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EC5B9" w14:textId="5AD7C2F4" w:rsidR="00532923" w:rsidRPr="003D2233" w:rsidRDefault="00000000">
      <w:pPr>
        <w:spacing w:after="60"/>
        <w:rPr>
          <w:rFonts w:ascii="Times New Roman" w:hAnsi="Times New Roman" w:cs="Times New Roman"/>
          <w:sz w:val="24"/>
          <w:szCs w:val="24"/>
        </w:rPr>
      </w:pPr>
      <w:r w:rsidRPr="003D2233">
        <w:rPr>
          <w:rFonts w:ascii="Times New Roman" w:hAnsi="Times New Roman" w:cs="Times New Roman"/>
          <w:b/>
          <w:bCs/>
          <w:spacing w:val="20"/>
          <w:sz w:val="24"/>
          <w:szCs w:val="24"/>
        </w:rPr>
        <w:t xml:space="preserve">TETE </w:t>
      </w:r>
      <w:r w:rsidR="00A7303A" w:rsidRPr="003D2233">
        <w:rPr>
          <w:rFonts w:ascii="Times New Roman" w:hAnsi="Times New Roman" w:cs="Times New Roman"/>
          <w:b/>
          <w:bCs/>
          <w:spacing w:val="20"/>
          <w:sz w:val="24"/>
          <w:szCs w:val="24"/>
        </w:rPr>
        <w:t>3102 MICROCONTROLLERS</w:t>
      </w:r>
      <w:r w:rsidRPr="003D2233">
        <w:rPr>
          <w:rFonts w:ascii="Times New Roman" w:hAnsi="Times New Roman" w:cs="Times New Roman"/>
          <w:b/>
          <w:bCs/>
          <w:spacing w:val="20"/>
          <w:sz w:val="24"/>
          <w:szCs w:val="24"/>
        </w:rPr>
        <w:t xml:space="preserve"> AND APPLICATIONS</w:t>
      </w:r>
    </w:p>
    <w:p w14:paraId="2DF40793" w14:textId="77777777" w:rsidR="00532923" w:rsidRPr="003D2233" w:rsidRDefault="00000000">
      <w:pPr>
        <w:spacing w:after="40"/>
        <w:rPr>
          <w:rFonts w:ascii="Times New Roman" w:hAnsi="Times New Roman" w:cs="Times New Roman"/>
          <w:sz w:val="24"/>
          <w:szCs w:val="24"/>
        </w:rPr>
      </w:pPr>
      <w:r w:rsidRPr="003D2233">
        <w:rPr>
          <w:rFonts w:ascii="Times New Roman" w:hAnsi="Times New Roman" w:cs="Times New Roman"/>
          <w:b/>
          <w:bCs/>
          <w:sz w:val="24"/>
          <w:szCs w:val="24"/>
        </w:rPr>
        <w:t>The ADC Peripheral on STM32</w:t>
      </w:r>
    </w:p>
    <w:p w14:paraId="05D3632E" w14:textId="77777777" w:rsidR="00532923" w:rsidRPr="003D2233" w:rsidRDefault="00000000">
      <w:pPr>
        <w:spacing w:after="120"/>
        <w:rPr>
          <w:rFonts w:ascii="Times New Roman" w:hAnsi="Times New Roman" w:cs="Times New Roman"/>
          <w:sz w:val="24"/>
          <w:szCs w:val="24"/>
        </w:rPr>
      </w:pPr>
      <w:r w:rsidRPr="003D2233">
        <w:rPr>
          <w:rFonts w:ascii="Times New Roman" w:hAnsi="Times New Roman" w:cs="Times New Roman"/>
          <w:sz w:val="24"/>
          <w:szCs w:val="24"/>
        </w:rPr>
        <w:t>Study notes with worked examples and practice questions</w:t>
      </w:r>
    </w:p>
    <w:p w14:paraId="4F5023E4" w14:textId="77777777" w:rsidR="00DD718B" w:rsidRPr="003D2233" w:rsidRDefault="00000000">
      <w:pPr>
        <w:spacing w:after="40"/>
        <w:rPr>
          <w:rFonts w:ascii="Times New Roman" w:hAnsi="Times New Roman" w:cs="Times New Roman"/>
          <w:sz w:val="24"/>
          <w:szCs w:val="24"/>
        </w:rPr>
      </w:pPr>
      <w:r w:rsidRPr="003D2233">
        <w:rPr>
          <w:rFonts w:ascii="Times New Roman" w:hAnsi="Times New Roman" w:cs="Times New Roman"/>
          <w:sz w:val="24"/>
          <w:szCs w:val="24"/>
        </w:rPr>
        <w:t xml:space="preserve">Department of Electrical and Electronics Engineering  </w:t>
      </w:r>
    </w:p>
    <w:p w14:paraId="400F7BEC" w14:textId="77777777" w:rsidR="00DD718B" w:rsidRPr="003D2233" w:rsidRDefault="00000000">
      <w:pPr>
        <w:spacing w:after="40"/>
        <w:rPr>
          <w:rFonts w:ascii="Times New Roman" w:hAnsi="Times New Roman" w:cs="Times New Roman"/>
          <w:sz w:val="24"/>
          <w:szCs w:val="24"/>
        </w:rPr>
      </w:pPr>
      <w:r w:rsidRPr="003D2233">
        <w:rPr>
          <w:rFonts w:ascii="Times New Roman" w:hAnsi="Times New Roman" w:cs="Times New Roman"/>
          <w:sz w:val="24"/>
          <w:szCs w:val="24"/>
        </w:rPr>
        <w:t xml:space="preserve">Lecturer: Dickson Mugerwa (Ph.D.)  </w:t>
      </w:r>
    </w:p>
    <w:p w14:paraId="199087D9" w14:textId="3A5189DC" w:rsidR="00532923" w:rsidRPr="003D2233" w:rsidRDefault="00000000">
      <w:pPr>
        <w:spacing w:after="40"/>
        <w:rPr>
          <w:rFonts w:ascii="Times New Roman" w:hAnsi="Times New Roman" w:cs="Times New Roman"/>
          <w:sz w:val="24"/>
          <w:szCs w:val="24"/>
        </w:rPr>
      </w:pPr>
      <w:r w:rsidRPr="003D2233">
        <w:rPr>
          <w:rFonts w:ascii="Times New Roman" w:hAnsi="Times New Roman" w:cs="Times New Roman"/>
          <w:sz w:val="24"/>
          <w:szCs w:val="24"/>
        </w:rPr>
        <w:t>Practical sessions: Mr. Matovu Paul</w:t>
      </w:r>
      <w:r w:rsidR="003D2233">
        <w:rPr>
          <w:rFonts w:ascii="Times New Roman" w:hAnsi="Times New Roman" w:cs="Times New Roman"/>
          <w:sz w:val="24"/>
          <w:szCs w:val="24"/>
        </w:rPr>
        <w:t xml:space="preserve"> – STM32 Expert </w:t>
      </w:r>
    </w:p>
    <w:p w14:paraId="58B842C8" w14:textId="4407697F" w:rsidR="00532923" w:rsidRPr="003D2233" w:rsidRDefault="00000000">
      <w:pPr>
        <w:pBdr>
          <w:bottom w:val="single" w:sz="8" w:space="6" w:color="1565A8"/>
        </w:pBdr>
        <w:spacing w:after="200"/>
        <w:rPr>
          <w:rFonts w:ascii="Times New Roman" w:hAnsi="Times New Roman" w:cs="Times New Roman"/>
          <w:sz w:val="24"/>
          <w:szCs w:val="24"/>
        </w:rPr>
      </w:pPr>
      <w:r w:rsidRPr="003D2233">
        <w:rPr>
          <w:rFonts w:ascii="Times New Roman" w:hAnsi="Times New Roman" w:cs="Times New Roman"/>
          <w:sz w:val="24"/>
          <w:szCs w:val="24"/>
        </w:rPr>
        <w:t>Based on the lecture slides “</w:t>
      </w:r>
      <w:r w:rsidR="00A7303A" w:rsidRPr="003D2233">
        <w:rPr>
          <w:rFonts w:ascii="Times New Roman" w:hAnsi="Times New Roman" w:cs="Times New Roman"/>
          <w:sz w:val="24"/>
          <w:szCs w:val="24"/>
        </w:rPr>
        <w:t>ADC Analog</w:t>
      </w:r>
      <w:r w:rsidRPr="003D2233">
        <w:rPr>
          <w:rFonts w:ascii="Times New Roman" w:hAnsi="Times New Roman" w:cs="Times New Roman"/>
          <w:sz w:val="24"/>
          <w:szCs w:val="24"/>
        </w:rPr>
        <w:t xml:space="preserve"> to Digital Converter”. Target device: STM32F411RE (reference manual RM0383).</w:t>
      </w:r>
    </w:p>
    <w:p w14:paraId="47004E92" w14:textId="77777777" w:rsidR="00DD718B" w:rsidRPr="00DD718B" w:rsidRDefault="00DD718B" w:rsidP="00DD718B">
      <w:pPr>
        <w:keepNext/>
        <w:spacing w:after="80"/>
        <w:rPr>
          <w:rFonts w:ascii="Times New Roman" w:hAnsi="Times New Roman" w:cs="Times New Roman"/>
          <w:sz w:val="24"/>
          <w:szCs w:val="24"/>
        </w:rPr>
      </w:pPr>
      <w:r w:rsidRPr="00DD718B">
        <w:rPr>
          <w:rFonts w:ascii="Times New Roman" w:hAnsi="Times New Roman" w:cs="Times New Roman"/>
          <w:b/>
          <w:bCs/>
          <w:sz w:val="24"/>
          <w:szCs w:val="24"/>
        </w:rPr>
        <w:t>How to use these notes</w:t>
      </w:r>
    </w:p>
    <w:p w14:paraId="71D31346" w14:textId="77777777" w:rsidR="00DD718B" w:rsidRPr="00DD718B" w:rsidRDefault="00DD718B" w:rsidP="00DD718B">
      <w:pPr>
        <w:keepLines/>
        <w:spacing w:after="80" w:line="276" w:lineRule="auto"/>
        <w:rPr>
          <w:rFonts w:ascii="Times New Roman" w:hAnsi="Times New Roman" w:cs="Times New Roman"/>
          <w:i/>
          <w:iCs/>
          <w:sz w:val="24"/>
          <w:szCs w:val="24"/>
        </w:rPr>
      </w:pPr>
      <w:r w:rsidRPr="00DD718B">
        <w:rPr>
          <w:rFonts w:ascii="Times New Roman" w:hAnsi="Times New Roman" w:cs="Times New Roman"/>
          <w:i/>
          <w:iCs/>
          <w:sz w:val="24"/>
          <w:szCs w:val="24"/>
        </w:rPr>
        <w:t xml:space="preserve">Read one section at a time. Before reading each worked example, cover the solution and try it on paper. When you finish the notes, attempt the practice questions in Part 8 </w:t>
      </w:r>
      <w:r w:rsidRPr="00DD718B">
        <w:rPr>
          <w:rFonts w:ascii="Times New Roman" w:hAnsi="Times New Roman" w:cs="Times New Roman"/>
          <w:b/>
          <w:bCs/>
          <w:i/>
          <w:iCs/>
          <w:sz w:val="24"/>
          <w:szCs w:val="24"/>
        </w:rPr>
        <w:t>before</w:t>
      </w:r>
      <w:r w:rsidRPr="00DD718B">
        <w:rPr>
          <w:rFonts w:ascii="Times New Roman" w:hAnsi="Times New Roman" w:cs="Times New Roman"/>
          <w:i/>
          <w:iCs/>
          <w:sz w:val="24"/>
          <w:szCs w:val="24"/>
        </w:rPr>
        <w:t xml:space="preserve"> looking at the answers in the Appendix. Where a question involves the microcontroller, try it on the board in the lab.</w:t>
      </w:r>
    </w:p>
    <w:p w14:paraId="254674CC" w14:textId="49975545" w:rsidR="00532923" w:rsidRPr="003B4A36" w:rsidRDefault="00DD718B" w:rsidP="00DD718B">
      <w:pPr>
        <w:spacing w:after="140"/>
        <w:rPr>
          <w:rFonts w:ascii="Times New Roman" w:hAnsi="Times New Roman" w:cs="Times New Roman"/>
          <w:sz w:val="24"/>
          <w:szCs w:val="24"/>
        </w:rPr>
      </w:pPr>
      <w:r w:rsidRPr="00DD718B">
        <w:rPr>
          <w:rFonts w:ascii="Times New Roman" w:hAnsi="Times New Roman" w:cs="Times New Roman"/>
          <w:i/>
          <w:iCs/>
          <w:sz w:val="24"/>
          <w:szCs w:val="24"/>
        </w:rPr>
        <w:t xml:space="preserve">Unless stated otherwise, the ADC reference voltage is </w:t>
      </w:r>
      <w:proofErr w:type="spellStart"/>
      <w:r w:rsidRPr="00DD718B">
        <w:rPr>
          <w:rFonts w:ascii="Times New Roman" w:hAnsi="Times New Roman" w:cs="Times New Roman"/>
          <w:i/>
          <w:iCs/>
          <w:sz w:val="24"/>
          <w:szCs w:val="24"/>
        </w:rPr>
        <w:t>V</w:t>
      </w:r>
      <w:r w:rsidRPr="00DD718B">
        <w:rPr>
          <w:rFonts w:ascii="Times New Roman" w:hAnsi="Times New Roman" w:cs="Times New Roman"/>
          <w:i/>
          <w:iCs/>
          <w:sz w:val="24"/>
          <w:szCs w:val="24"/>
          <w:vertAlign w:val="subscript"/>
        </w:rPr>
        <w:t>ref</w:t>
      </w:r>
      <w:proofErr w:type="spellEnd"/>
      <w:r w:rsidRPr="00DD718B">
        <w:rPr>
          <w:rFonts w:ascii="Times New Roman" w:hAnsi="Times New Roman" w:cs="Times New Roman"/>
          <w:i/>
          <w:iCs/>
          <w:sz w:val="24"/>
          <w:szCs w:val="24"/>
        </w:rPr>
        <w:t xml:space="preserve"> = 3.3 V</w:t>
      </w:r>
      <w:r w:rsidRPr="003B4A36">
        <w:rPr>
          <w:rFonts w:ascii="Times New Roman" w:hAnsi="Times New Roman" w:cs="Times New Roman"/>
          <w:sz w:val="24"/>
          <w:szCs w:val="24"/>
        </w:rPr>
        <w:t>.</w:t>
      </w:r>
    </w:p>
    <w:p w14:paraId="1AFB89F5" w14:textId="77777777" w:rsidR="00532923" w:rsidRPr="00DD718B" w:rsidRDefault="00000000">
      <w:pPr>
        <w:pStyle w:val="Heading3"/>
        <w:rPr>
          <w:rFonts w:ascii="Times New Roman" w:hAnsi="Times New Roman" w:cs="Times New Roman"/>
          <w:color w:val="auto"/>
          <w:sz w:val="24"/>
          <w:szCs w:val="24"/>
        </w:rPr>
      </w:pPr>
      <w:r w:rsidRPr="00DD718B">
        <w:rPr>
          <w:rFonts w:ascii="Times New Roman" w:hAnsi="Times New Roman" w:cs="Times New Roman"/>
          <w:color w:val="auto"/>
          <w:sz w:val="24"/>
          <w:szCs w:val="24"/>
        </w:rPr>
        <w:t>Contents</w:t>
      </w:r>
    </w:p>
    <w:p w14:paraId="3EE8394C" w14:textId="5F973EE9" w:rsidR="00532923" w:rsidRPr="003B4A36" w:rsidRDefault="00000000">
      <w:pPr>
        <w:pStyle w:val="ListParagraph"/>
        <w:numPr>
          <w:ilvl w:val="0"/>
          <w:numId w:val="2"/>
        </w:numPr>
        <w:spacing w:after="30" w:line="276" w:lineRule="auto"/>
        <w:rPr>
          <w:rFonts w:ascii="Times New Roman" w:hAnsi="Times New Roman" w:cs="Times New Roman"/>
          <w:sz w:val="24"/>
          <w:szCs w:val="24"/>
        </w:rPr>
      </w:pPr>
      <w:r w:rsidRPr="003B4A36">
        <w:rPr>
          <w:rFonts w:ascii="Times New Roman" w:hAnsi="Times New Roman" w:cs="Times New Roman"/>
          <w:sz w:val="24"/>
          <w:szCs w:val="24"/>
        </w:rPr>
        <w:t>Analog and digital signals</w:t>
      </w:r>
    </w:p>
    <w:p w14:paraId="6DEAE269" w14:textId="58410644" w:rsidR="00532923" w:rsidRPr="003B4A36" w:rsidRDefault="00000000">
      <w:pPr>
        <w:pStyle w:val="ListParagraph"/>
        <w:numPr>
          <w:ilvl w:val="0"/>
          <w:numId w:val="2"/>
        </w:numPr>
        <w:spacing w:after="30" w:line="276" w:lineRule="auto"/>
        <w:rPr>
          <w:rFonts w:ascii="Times New Roman" w:hAnsi="Times New Roman" w:cs="Times New Roman"/>
          <w:sz w:val="24"/>
          <w:szCs w:val="24"/>
        </w:rPr>
      </w:pPr>
      <w:r w:rsidRPr="003B4A36">
        <w:rPr>
          <w:rFonts w:ascii="Times New Roman" w:hAnsi="Times New Roman" w:cs="Times New Roman"/>
          <w:sz w:val="24"/>
          <w:szCs w:val="24"/>
        </w:rPr>
        <w:t>The light sensor</w:t>
      </w:r>
    </w:p>
    <w:p w14:paraId="66FCD31F" w14:textId="2A7DAE1E" w:rsidR="00532923" w:rsidRPr="003B4A36" w:rsidRDefault="00000000">
      <w:pPr>
        <w:pStyle w:val="ListParagraph"/>
        <w:numPr>
          <w:ilvl w:val="0"/>
          <w:numId w:val="2"/>
        </w:numPr>
        <w:spacing w:after="30" w:line="276" w:lineRule="auto"/>
        <w:rPr>
          <w:rFonts w:ascii="Times New Roman" w:hAnsi="Times New Roman" w:cs="Times New Roman"/>
          <w:sz w:val="24"/>
          <w:szCs w:val="24"/>
        </w:rPr>
      </w:pPr>
      <w:r w:rsidRPr="003B4A36">
        <w:rPr>
          <w:rFonts w:ascii="Times New Roman" w:hAnsi="Times New Roman" w:cs="Times New Roman"/>
          <w:sz w:val="24"/>
          <w:szCs w:val="24"/>
        </w:rPr>
        <w:t>The ADC in STM32: resolution and conversion formulas</w:t>
      </w:r>
    </w:p>
    <w:p w14:paraId="0C3C4B92" w14:textId="022B64C6" w:rsidR="00532923" w:rsidRPr="003B4A36" w:rsidRDefault="00000000">
      <w:pPr>
        <w:pStyle w:val="ListParagraph"/>
        <w:numPr>
          <w:ilvl w:val="0"/>
          <w:numId w:val="2"/>
        </w:numPr>
        <w:spacing w:after="30" w:line="276" w:lineRule="auto"/>
        <w:rPr>
          <w:rFonts w:ascii="Times New Roman" w:hAnsi="Times New Roman" w:cs="Times New Roman"/>
          <w:sz w:val="24"/>
          <w:szCs w:val="24"/>
        </w:rPr>
      </w:pPr>
      <w:r w:rsidRPr="003B4A36">
        <w:rPr>
          <w:rFonts w:ascii="Times New Roman" w:hAnsi="Times New Roman" w:cs="Times New Roman"/>
          <w:sz w:val="24"/>
          <w:szCs w:val="24"/>
        </w:rPr>
        <w:t>Conversion time</w:t>
      </w:r>
    </w:p>
    <w:p w14:paraId="002BC475" w14:textId="1C91ADAF" w:rsidR="00532923" w:rsidRPr="003B4A36" w:rsidRDefault="00000000">
      <w:pPr>
        <w:pStyle w:val="ListParagraph"/>
        <w:numPr>
          <w:ilvl w:val="0"/>
          <w:numId w:val="2"/>
        </w:numPr>
        <w:spacing w:after="30" w:line="276" w:lineRule="auto"/>
        <w:rPr>
          <w:rFonts w:ascii="Times New Roman" w:hAnsi="Times New Roman" w:cs="Times New Roman"/>
          <w:sz w:val="24"/>
          <w:szCs w:val="24"/>
        </w:rPr>
      </w:pPr>
      <w:r w:rsidRPr="003B4A36">
        <w:rPr>
          <w:rFonts w:ascii="Times New Roman" w:hAnsi="Times New Roman" w:cs="Times New Roman"/>
          <w:sz w:val="24"/>
          <w:szCs w:val="24"/>
        </w:rPr>
        <w:t xml:space="preserve"> Conversion modes</w:t>
      </w:r>
    </w:p>
    <w:p w14:paraId="2A1C7A9F" w14:textId="7920A740" w:rsidR="00532923" w:rsidRPr="003B4A36" w:rsidRDefault="00000000">
      <w:pPr>
        <w:pStyle w:val="ListParagraph"/>
        <w:numPr>
          <w:ilvl w:val="0"/>
          <w:numId w:val="2"/>
        </w:numPr>
        <w:spacing w:after="30" w:line="276" w:lineRule="auto"/>
        <w:rPr>
          <w:rFonts w:ascii="Times New Roman" w:hAnsi="Times New Roman" w:cs="Times New Roman"/>
          <w:sz w:val="24"/>
          <w:szCs w:val="24"/>
        </w:rPr>
      </w:pPr>
      <w:r w:rsidRPr="003B4A36">
        <w:rPr>
          <w:rFonts w:ascii="Times New Roman" w:hAnsi="Times New Roman" w:cs="Times New Roman"/>
          <w:sz w:val="24"/>
          <w:szCs w:val="24"/>
        </w:rPr>
        <w:t>Programming the ADC with HAL (polling and interrupts)</w:t>
      </w:r>
    </w:p>
    <w:p w14:paraId="2198EF7F" w14:textId="568826B3" w:rsidR="00532923" w:rsidRPr="003B4A36" w:rsidRDefault="00000000">
      <w:pPr>
        <w:pStyle w:val="ListParagraph"/>
        <w:numPr>
          <w:ilvl w:val="0"/>
          <w:numId w:val="2"/>
        </w:numPr>
        <w:spacing w:after="30" w:line="276" w:lineRule="auto"/>
        <w:rPr>
          <w:rFonts w:ascii="Times New Roman" w:hAnsi="Times New Roman" w:cs="Times New Roman"/>
          <w:sz w:val="24"/>
          <w:szCs w:val="24"/>
        </w:rPr>
      </w:pPr>
      <w:r w:rsidRPr="003B4A36">
        <w:rPr>
          <w:rFonts w:ascii="Times New Roman" w:hAnsi="Times New Roman" w:cs="Times New Roman"/>
          <w:sz w:val="24"/>
          <w:szCs w:val="24"/>
        </w:rPr>
        <w:t>Quick reference</w:t>
      </w:r>
    </w:p>
    <w:p w14:paraId="032892D0" w14:textId="3E4E6A09" w:rsidR="00532923" w:rsidRPr="003B4A36" w:rsidRDefault="00000000">
      <w:pPr>
        <w:pStyle w:val="ListParagraph"/>
        <w:numPr>
          <w:ilvl w:val="0"/>
          <w:numId w:val="2"/>
        </w:numPr>
        <w:spacing w:after="30" w:line="276" w:lineRule="auto"/>
        <w:rPr>
          <w:rFonts w:ascii="Times New Roman" w:hAnsi="Times New Roman" w:cs="Times New Roman"/>
          <w:sz w:val="24"/>
          <w:szCs w:val="24"/>
        </w:rPr>
      </w:pPr>
      <w:r w:rsidRPr="003B4A36">
        <w:rPr>
          <w:rFonts w:ascii="Times New Roman" w:hAnsi="Times New Roman" w:cs="Times New Roman"/>
          <w:sz w:val="24"/>
          <w:szCs w:val="24"/>
        </w:rPr>
        <w:t>Practice questions</w:t>
      </w:r>
    </w:p>
    <w:p w14:paraId="4694E777" w14:textId="77777777" w:rsidR="00532923" w:rsidRPr="003B4A36" w:rsidRDefault="00000000">
      <w:pPr>
        <w:pStyle w:val="ListParagraph"/>
        <w:numPr>
          <w:ilvl w:val="0"/>
          <w:numId w:val="2"/>
        </w:numPr>
        <w:spacing w:after="30" w:line="276" w:lineRule="auto"/>
        <w:rPr>
          <w:rFonts w:ascii="Times New Roman" w:hAnsi="Times New Roman" w:cs="Times New Roman"/>
          <w:sz w:val="24"/>
          <w:szCs w:val="24"/>
        </w:rPr>
      </w:pPr>
      <w:proofErr w:type="gramStart"/>
      <w:r w:rsidRPr="003B4A36">
        <w:rPr>
          <w:rFonts w:ascii="Times New Roman" w:hAnsi="Times New Roman" w:cs="Times New Roman"/>
          <w:sz w:val="24"/>
          <w:szCs w:val="24"/>
        </w:rPr>
        <w:t>Appendix  Answers</w:t>
      </w:r>
      <w:proofErr w:type="gramEnd"/>
      <w:r w:rsidRPr="003B4A36">
        <w:rPr>
          <w:rFonts w:ascii="Times New Roman" w:hAnsi="Times New Roman" w:cs="Times New Roman"/>
          <w:sz w:val="24"/>
          <w:szCs w:val="24"/>
        </w:rPr>
        <w:t xml:space="preserve"> and worked solutions</w:t>
      </w:r>
    </w:p>
    <w:p w14:paraId="59809906" w14:textId="77777777" w:rsidR="00532923" w:rsidRPr="00DD718B" w:rsidRDefault="00000000">
      <w:pPr>
        <w:pStyle w:val="Heading3"/>
        <w:rPr>
          <w:rFonts w:ascii="Times New Roman" w:hAnsi="Times New Roman" w:cs="Times New Roman"/>
          <w:color w:val="auto"/>
          <w:sz w:val="24"/>
          <w:szCs w:val="24"/>
        </w:rPr>
      </w:pPr>
      <w:r w:rsidRPr="00DD718B">
        <w:rPr>
          <w:rFonts w:ascii="Times New Roman" w:hAnsi="Times New Roman" w:cs="Times New Roman"/>
          <w:color w:val="auto"/>
          <w:sz w:val="24"/>
          <w:szCs w:val="24"/>
        </w:rPr>
        <w:t>Learning objectives</w:t>
      </w:r>
    </w:p>
    <w:p w14:paraId="357B4F07" w14:textId="77777777" w:rsidR="00532923" w:rsidRPr="003B4A36" w:rsidRDefault="00000000">
      <w:pPr>
        <w:spacing w:after="60" w:line="276" w:lineRule="auto"/>
        <w:rPr>
          <w:rFonts w:ascii="Times New Roman" w:hAnsi="Times New Roman" w:cs="Times New Roman"/>
          <w:sz w:val="24"/>
          <w:szCs w:val="24"/>
        </w:rPr>
      </w:pPr>
      <w:r w:rsidRPr="003B4A36">
        <w:rPr>
          <w:rFonts w:ascii="Times New Roman" w:hAnsi="Times New Roman" w:cs="Times New Roman"/>
          <w:sz w:val="24"/>
          <w:szCs w:val="24"/>
        </w:rPr>
        <w:t xml:space="preserve">After studying these </w:t>
      </w:r>
      <w:proofErr w:type="gramStart"/>
      <w:r w:rsidRPr="003B4A36">
        <w:rPr>
          <w:rFonts w:ascii="Times New Roman" w:hAnsi="Times New Roman" w:cs="Times New Roman"/>
          <w:sz w:val="24"/>
          <w:szCs w:val="24"/>
        </w:rPr>
        <w:t>notes</w:t>
      </w:r>
      <w:proofErr w:type="gramEnd"/>
      <w:r w:rsidRPr="003B4A36">
        <w:rPr>
          <w:rFonts w:ascii="Times New Roman" w:hAnsi="Times New Roman" w:cs="Times New Roman"/>
          <w:sz w:val="24"/>
          <w:szCs w:val="24"/>
        </w:rPr>
        <w:t xml:space="preserve"> you should be able to:</w:t>
      </w:r>
    </w:p>
    <w:p w14:paraId="56937CD5" w14:textId="7014CB0C" w:rsidR="00532923" w:rsidRPr="003B4A36" w:rsidRDefault="003B4A36">
      <w:pPr>
        <w:pStyle w:val="ListParagraph"/>
        <w:numPr>
          <w:ilvl w:val="0"/>
          <w:numId w:val="2"/>
        </w:numPr>
        <w:spacing w:after="70" w:line="276" w:lineRule="auto"/>
        <w:rPr>
          <w:rFonts w:ascii="Times New Roman" w:hAnsi="Times New Roman" w:cs="Times New Roman"/>
          <w:sz w:val="24"/>
          <w:szCs w:val="24"/>
        </w:rPr>
      </w:pPr>
      <w:r>
        <w:rPr>
          <w:rFonts w:ascii="Times New Roman" w:hAnsi="Times New Roman" w:cs="Times New Roman"/>
          <w:sz w:val="24"/>
          <w:szCs w:val="24"/>
        </w:rPr>
        <w:t>E</w:t>
      </w:r>
      <w:r w:rsidR="00000000" w:rsidRPr="003B4A36">
        <w:rPr>
          <w:rFonts w:ascii="Times New Roman" w:hAnsi="Times New Roman" w:cs="Times New Roman"/>
          <w:sz w:val="24"/>
          <w:szCs w:val="24"/>
        </w:rPr>
        <w:t xml:space="preserve">xplain the difference between </w:t>
      </w:r>
      <w:proofErr w:type="spellStart"/>
      <w:r w:rsidR="00000000" w:rsidRPr="003B4A36">
        <w:rPr>
          <w:rFonts w:ascii="Times New Roman" w:hAnsi="Times New Roman" w:cs="Times New Roman"/>
          <w:sz w:val="24"/>
          <w:szCs w:val="24"/>
        </w:rPr>
        <w:t>analog</w:t>
      </w:r>
      <w:proofErr w:type="spellEnd"/>
      <w:r w:rsidR="00000000" w:rsidRPr="003B4A36">
        <w:rPr>
          <w:rFonts w:ascii="Times New Roman" w:hAnsi="Times New Roman" w:cs="Times New Roman"/>
          <w:sz w:val="24"/>
          <w:szCs w:val="24"/>
        </w:rPr>
        <w:t xml:space="preserve"> and digital signals and why a microcontroller needs an ADC;</w:t>
      </w:r>
    </w:p>
    <w:p w14:paraId="7328E78B" w14:textId="6A21ABA2" w:rsidR="00532923" w:rsidRPr="003B4A36" w:rsidRDefault="006308F3">
      <w:pPr>
        <w:pStyle w:val="ListParagraph"/>
        <w:numPr>
          <w:ilvl w:val="0"/>
          <w:numId w:val="2"/>
        </w:numPr>
        <w:spacing w:after="70" w:line="276" w:lineRule="auto"/>
        <w:rPr>
          <w:rFonts w:ascii="Times New Roman" w:hAnsi="Times New Roman" w:cs="Times New Roman"/>
          <w:sz w:val="24"/>
          <w:szCs w:val="24"/>
        </w:rPr>
      </w:pPr>
      <w:r>
        <w:rPr>
          <w:rFonts w:ascii="Times New Roman" w:hAnsi="Times New Roman" w:cs="Times New Roman"/>
          <w:sz w:val="24"/>
          <w:szCs w:val="24"/>
        </w:rPr>
        <w:t>D</w:t>
      </w:r>
      <w:r w:rsidR="00000000" w:rsidRPr="003B4A36">
        <w:rPr>
          <w:rFonts w:ascii="Times New Roman" w:hAnsi="Times New Roman" w:cs="Times New Roman"/>
          <w:sz w:val="24"/>
          <w:szCs w:val="24"/>
        </w:rPr>
        <w:t>escribe how a light sensor produces a voltage and calculate that voltage;</w:t>
      </w:r>
    </w:p>
    <w:p w14:paraId="0347BC7B" w14:textId="4156E0D9" w:rsidR="00532923" w:rsidRPr="003B4A36" w:rsidRDefault="006308F3">
      <w:pPr>
        <w:pStyle w:val="ListParagraph"/>
        <w:numPr>
          <w:ilvl w:val="0"/>
          <w:numId w:val="2"/>
        </w:numPr>
        <w:spacing w:after="70" w:line="276" w:lineRule="auto"/>
        <w:rPr>
          <w:rFonts w:ascii="Times New Roman" w:hAnsi="Times New Roman" w:cs="Times New Roman"/>
          <w:sz w:val="24"/>
          <w:szCs w:val="24"/>
        </w:rPr>
      </w:pPr>
      <w:r>
        <w:rPr>
          <w:rFonts w:ascii="Times New Roman" w:hAnsi="Times New Roman" w:cs="Times New Roman"/>
          <w:sz w:val="24"/>
          <w:szCs w:val="24"/>
        </w:rPr>
        <w:t>U</w:t>
      </w:r>
      <w:r w:rsidR="00000000" w:rsidRPr="003B4A36">
        <w:rPr>
          <w:rFonts w:ascii="Times New Roman" w:hAnsi="Times New Roman" w:cs="Times New Roman"/>
          <w:sz w:val="24"/>
          <w:szCs w:val="24"/>
        </w:rPr>
        <w:t>se resolution to find the number of levels and step size, and convert between ADC values and voltages;</w:t>
      </w:r>
    </w:p>
    <w:p w14:paraId="72166D42" w14:textId="48D50B04" w:rsidR="00532923" w:rsidRPr="003B4A36" w:rsidRDefault="006308F3">
      <w:pPr>
        <w:pStyle w:val="ListParagraph"/>
        <w:numPr>
          <w:ilvl w:val="0"/>
          <w:numId w:val="2"/>
        </w:numPr>
        <w:spacing w:after="70" w:line="276" w:lineRule="auto"/>
        <w:rPr>
          <w:rFonts w:ascii="Times New Roman" w:hAnsi="Times New Roman" w:cs="Times New Roman"/>
          <w:sz w:val="24"/>
          <w:szCs w:val="24"/>
        </w:rPr>
      </w:pPr>
      <w:r>
        <w:rPr>
          <w:rFonts w:ascii="Times New Roman" w:hAnsi="Times New Roman" w:cs="Times New Roman"/>
          <w:sz w:val="24"/>
          <w:szCs w:val="24"/>
        </w:rPr>
        <w:t>C</w:t>
      </w:r>
      <w:r w:rsidR="00000000" w:rsidRPr="003B4A36">
        <w:rPr>
          <w:rFonts w:ascii="Times New Roman" w:hAnsi="Times New Roman" w:cs="Times New Roman"/>
          <w:sz w:val="24"/>
          <w:szCs w:val="24"/>
        </w:rPr>
        <w:t>ompare the STM32 ADC conversion modes and choose one for an application;</w:t>
      </w:r>
    </w:p>
    <w:p w14:paraId="616A6E1E" w14:textId="1BF5B2F9" w:rsidR="00532923" w:rsidRPr="003B4A36" w:rsidRDefault="006308F3">
      <w:pPr>
        <w:pStyle w:val="ListParagraph"/>
        <w:numPr>
          <w:ilvl w:val="0"/>
          <w:numId w:val="2"/>
        </w:numPr>
        <w:spacing w:after="70" w:line="276" w:lineRule="auto"/>
        <w:rPr>
          <w:rFonts w:ascii="Times New Roman" w:hAnsi="Times New Roman" w:cs="Times New Roman"/>
          <w:sz w:val="24"/>
          <w:szCs w:val="24"/>
        </w:rPr>
      </w:pPr>
      <w:r>
        <w:rPr>
          <w:rFonts w:ascii="Times New Roman" w:hAnsi="Times New Roman" w:cs="Times New Roman"/>
          <w:sz w:val="24"/>
          <w:szCs w:val="24"/>
        </w:rPr>
        <w:t>C</w:t>
      </w:r>
      <w:r w:rsidR="00000000" w:rsidRPr="003B4A36">
        <w:rPr>
          <w:rFonts w:ascii="Times New Roman" w:hAnsi="Times New Roman" w:cs="Times New Roman"/>
          <w:sz w:val="24"/>
          <w:szCs w:val="24"/>
        </w:rPr>
        <w:t>alculate the ADC conversion time and choose a sampling time;</w:t>
      </w:r>
    </w:p>
    <w:p w14:paraId="4B0F7074" w14:textId="4C2F0EFA" w:rsidR="00532923" w:rsidRPr="003B4A36" w:rsidRDefault="00F61805">
      <w:pPr>
        <w:pStyle w:val="ListParagraph"/>
        <w:numPr>
          <w:ilvl w:val="0"/>
          <w:numId w:val="2"/>
        </w:numPr>
        <w:spacing w:after="70" w:line="276" w:lineRule="auto"/>
        <w:rPr>
          <w:rFonts w:ascii="Times New Roman" w:hAnsi="Times New Roman" w:cs="Times New Roman"/>
          <w:sz w:val="24"/>
          <w:szCs w:val="24"/>
        </w:rPr>
      </w:pPr>
      <w:r>
        <w:rPr>
          <w:rFonts w:ascii="Times New Roman" w:hAnsi="Times New Roman" w:cs="Times New Roman"/>
          <w:sz w:val="24"/>
          <w:szCs w:val="24"/>
        </w:rPr>
        <w:t>W</w:t>
      </w:r>
      <w:r w:rsidR="00000000" w:rsidRPr="003B4A36">
        <w:rPr>
          <w:rFonts w:ascii="Times New Roman" w:hAnsi="Times New Roman" w:cs="Times New Roman"/>
          <w:sz w:val="24"/>
          <w:szCs w:val="24"/>
        </w:rPr>
        <w:t>rite HAL code that reads the ADC by polling and by interrupt, and use the value to control LEDs;</w:t>
      </w:r>
    </w:p>
    <w:p w14:paraId="2A5A0023" w14:textId="74FF8E47" w:rsidR="00532923" w:rsidRPr="003B4A36" w:rsidRDefault="00F61805">
      <w:pPr>
        <w:pStyle w:val="ListParagraph"/>
        <w:numPr>
          <w:ilvl w:val="0"/>
          <w:numId w:val="2"/>
        </w:numPr>
        <w:spacing w:after="70" w:line="276" w:lineRule="auto"/>
        <w:rPr>
          <w:rFonts w:ascii="Times New Roman" w:hAnsi="Times New Roman" w:cs="Times New Roman"/>
          <w:sz w:val="24"/>
          <w:szCs w:val="24"/>
        </w:rPr>
      </w:pPr>
      <w:r>
        <w:rPr>
          <w:rFonts w:ascii="Times New Roman" w:hAnsi="Times New Roman" w:cs="Times New Roman"/>
          <w:sz w:val="24"/>
          <w:szCs w:val="24"/>
        </w:rPr>
        <w:t>S</w:t>
      </w:r>
      <w:r w:rsidR="00000000" w:rsidRPr="003B4A36">
        <w:rPr>
          <w:rFonts w:ascii="Times New Roman" w:hAnsi="Times New Roman" w:cs="Times New Roman"/>
          <w:sz w:val="24"/>
          <w:szCs w:val="24"/>
        </w:rPr>
        <w:t>olve exam-style calculation and code questions on the ADC.</w:t>
      </w:r>
    </w:p>
    <w:p w14:paraId="59C40B11" w14:textId="77777777" w:rsidR="00532923" w:rsidRPr="00DD718B" w:rsidRDefault="00000000">
      <w:pPr>
        <w:pStyle w:val="Heading1"/>
        <w:rPr>
          <w:rFonts w:ascii="Times New Roman" w:hAnsi="Times New Roman" w:cs="Times New Roman"/>
          <w:color w:val="auto"/>
          <w:sz w:val="24"/>
          <w:szCs w:val="24"/>
        </w:rPr>
      </w:pPr>
      <w:proofErr w:type="gramStart"/>
      <w:r w:rsidRPr="00DD718B">
        <w:rPr>
          <w:rFonts w:ascii="Times New Roman" w:hAnsi="Times New Roman" w:cs="Times New Roman"/>
          <w:color w:val="auto"/>
          <w:sz w:val="24"/>
          <w:szCs w:val="24"/>
        </w:rPr>
        <w:lastRenderedPageBreak/>
        <w:t>1  Analog</w:t>
      </w:r>
      <w:proofErr w:type="gramEnd"/>
      <w:r w:rsidRPr="00DD718B">
        <w:rPr>
          <w:rFonts w:ascii="Times New Roman" w:hAnsi="Times New Roman" w:cs="Times New Roman"/>
          <w:color w:val="auto"/>
          <w:sz w:val="24"/>
          <w:szCs w:val="24"/>
        </w:rPr>
        <w:t xml:space="preserve"> and digital signals</w:t>
      </w:r>
    </w:p>
    <w:p w14:paraId="50E96889"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sz w:val="24"/>
          <w:szCs w:val="24"/>
        </w:rPr>
        <w:t xml:space="preserve">Almost everything a microcontroller needs to measure in the real world (light, temperature, sound, pressure, distance) is an </w:t>
      </w:r>
      <w:proofErr w:type="spellStart"/>
      <w:r w:rsidRPr="003B4A36">
        <w:rPr>
          <w:rFonts w:ascii="Times New Roman" w:hAnsi="Times New Roman" w:cs="Times New Roman"/>
          <w:b/>
          <w:bCs/>
          <w:sz w:val="24"/>
          <w:szCs w:val="24"/>
        </w:rPr>
        <w:t>analog</w:t>
      </w:r>
      <w:proofErr w:type="spellEnd"/>
      <w:r w:rsidRPr="003B4A36">
        <w:rPr>
          <w:rFonts w:ascii="Times New Roman" w:hAnsi="Times New Roman" w:cs="Times New Roman"/>
          <w:sz w:val="24"/>
          <w:szCs w:val="24"/>
        </w:rPr>
        <w:t xml:space="preserve"> quantity. The processor inside the microcontroller, however, works only with </w:t>
      </w:r>
      <w:r w:rsidRPr="003B4A36">
        <w:rPr>
          <w:rFonts w:ascii="Times New Roman" w:hAnsi="Times New Roman" w:cs="Times New Roman"/>
          <w:b/>
          <w:bCs/>
          <w:sz w:val="24"/>
          <w:szCs w:val="24"/>
        </w:rPr>
        <w:t>digital</w:t>
      </w:r>
      <w:r w:rsidRPr="003B4A36">
        <w:rPr>
          <w:rFonts w:ascii="Times New Roman" w:hAnsi="Times New Roman" w:cs="Times New Roman"/>
          <w:sz w:val="24"/>
          <w:szCs w:val="24"/>
        </w:rPr>
        <w:t xml:space="preserve"> numbers. The </w:t>
      </w:r>
      <w:proofErr w:type="spellStart"/>
      <w:r w:rsidRPr="003B4A36">
        <w:rPr>
          <w:rFonts w:ascii="Times New Roman" w:hAnsi="Times New Roman" w:cs="Times New Roman"/>
          <w:sz w:val="24"/>
          <w:szCs w:val="24"/>
        </w:rPr>
        <w:t>analog</w:t>
      </w:r>
      <w:proofErr w:type="spellEnd"/>
      <w:r w:rsidRPr="003B4A36">
        <w:rPr>
          <w:rFonts w:ascii="Times New Roman" w:hAnsi="Times New Roman" w:cs="Times New Roman"/>
          <w:sz w:val="24"/>
          <w:szCs w:val="24"/>
        </w:rPr>
        <w:t>-to-digital converter (ADC) is the bridge between the two.</w:t>
      </w:r>
    </w:p>
    <w:p w14:paraId="255C360C" w14:textId="77777777" w:rsidR="00532923" w:rsidRPr="00DD718B" w:rsidRDefault="00000000">
      <w:pPr>
        <w:pStyle w:val="Heading2"/>
        <w:rPr>
          <w:rFonts w:ascii="Times New Roman" w:hAnsi="Times New Roman" w:cs="Times New Roman"/>
          <w:color w:val="auto"/>
          <w:sz w:val="24"/>
          <w:szCs w:val="24"/>
        </w:rPr>
      </w:pPr>
      <w:proofErr w:type="gramStart"/>
      <w:r w:rsidRPr="00DD718B">
        <w:rPr>
          <w:rFonts w:ascii="Times New Roman" w:hAnsi="Times New Roman" w:cs="Times New Roman"/>
          <w:color w:val="auto"/>
          <w:sz w:val="24"/>
          <w:szCs w:val="24"/>
        </w:rPr>
        <w:t>1.1  Analog</w:t>
      </w:r>
      <w:proofErr w:type="gramEnd"/>
      <w:r w:rsidRPr="00DD718B">
        <w:rPr>
          <w:rFonts w:ascii="Times New Roman" w:hAnsi="Times New Roman" w:cs="Times New Roman"/>
          <w:color w:val="auto"/>
          <w:sz w:val="24"/>
          <w:szCs w:val="24"/>
        </w:rPr>
        <w:t xml:space="preserve"> signals</w:t>
      </w:r>
    </w:p>
    <w:p w14:paraId="5D9241E0"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b/>
          <w:bCs/>
          <w:sz w:val="24"/>
          <w:szCs w:val="24"/>
        </w:rPr>
        <w:t>Continuous:</w:t>
      </w:r>
      <w:r w:rsidRPr="003B4A36">
        <w:rPr>
          <w:rFonts w:ascii="Times New Roman" w:hAnsi="Times New Roman" w:cs="Times New Roman"/>
          <w:sz w:val="24"/>
          <w:szCs w:val="24"/>
        </w:rPr>
        <w:t xml:space="preserve"> the value changes smoothly over time and can take any value within a range.</w:t>
      </w:r>
    </w:p>
    <w:p w14:paraId="4EF60E35"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sz w:val="24"/>
          <w:szCs w:val="24"/>
        </w:rPr>
        <w:t>Usually drawn as a sine wave or another smooth curve.</w:t>
      </w:r>
    </w:p>
    <w:p w14:paraId="508BED4E"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sz w:val="24"/>
          <w:szCs w:val="24"/>
        </w:rPr>
        <w:t>Examples: the output voltage of a light sensor, of a temperature sensor, or of a microphone.</w:t>
      </w:r>
    </w:p>
    <w:p w14:paraId="231BB250" w14:textId="77777777" w:rsidR="00532923" w:rsidRPr="00DD718B" w:rsidRDefault="00000000">
      <w:pPr>
        <w:pStyle w:val="Heading2"/>
        <w:rPr>
          <w:rFonts w:ascii="Times New Roman" w:hAnsi="Times New Roman" w:cs="Times New Roman"/>
          <w:color w:val="auto"/>
          <w:sz w:val="24"/>
          <w:szCs w:val="24"/>
        </w:rPr>
      </w:pPr>
      <w:proofErr w:type="gramStart"/>
      <w:r w:rsidRPr="00DD718B">
        <w:rPr>
          <w:rFonts w:ascii="Times New Roman" w:hAnsi="Times New Roman" w:cs="Times New Roman"/>
          <w:color w:val="auto"/>
          <w:sz w:val="24"/>
          <w:szCs w:val="24"/>
        </w:rPr>
        <w:t>1.2  Digital</w:t>
      </w:r>
      <w:proofErr w:type="gramEnd"/>
      <w:r w:rsidRPr="00DD718B">
        <w:rPr>
          <w:rFonts w:ascii="Times New Roman" w:hAnsi="Times New Roman" w:cs="Times New Roman"/>
          <w:color w:val="auto"/>
          <w:sz w:val="24"/>
          <w:szCs w:val="24"/>
        </w:rPr>
        <w:t xml:space="preserve"> signals</w:t>
      </w:r>
    </w:p>
    <w:p w14:paraId="78946CE4"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b/>
          <w:bCs/>
          <w:sz w:val="24"/>
          <w:szCs w:val="24"/>
        </w:rPr>
        <w:t>Discrete</w:t>
      </w:r>
      <w:r w:rsidRPr="003B4A36">
        <w:rPr>
          <w:rFonts w:ascii="Times New Roman" w:hAnsi="Times New Roman" w:cs="Times New Roman"/>
          <w:sz w:val="24"/>
          <w:szCs w:val="24"/>
        </w:rPr>
        <w:t xml:space="preserve"> in both voltage and time: only certain values are allowed, and they change only at certain instants.</w:t>
      </w:r>
    </w:p>
    <w:p w14:paraId="7122721E"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sz w:val="24"/>
          <w:szCs w:val="24"/>
        </w:rPr>
        <w:t>Represented by binary numbers (0s and 1s). This is how data is stored and processed in every digital system.</w:t>
      </w:r>
    </w:p>
    <w:p w14:paraId="5180DC83"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sz w:val="24"/>
          <w:szCs w:val="24"/>
        </w:rPr>
        <w:t xml:space="preserve">Example: the number 2048 held in a variable is </w:t>
      </w:r>
      <w:r w:rsidRPr="003B4A36">
        <w:rPr>
          <w:rFonts w:ascii="Times New Roman" w:eastAsia="Consolas" w:hAnsi="Times New Roman" w:cs="Times New Roman"/>
          <w:color w:val="8B1A1A"/>
          <w:sz w:val="24"/>
          <w:szCs w:val="24"/>
          <w:shd w:val="clear" w:color="auto" w:fill="F1F1F1"/>
        </w:rPr>
        <w:t>1000 0000 0000</w:t>
      </w:r>
      <w:r w:rsidRPr="003B4A36">
        <w:rPr>
          <w:rFonts w:ascii="Times New Roman" w:hAnsi="Times New Roman" w:cs="Times New Roman"/>
          <w:sz w:val="24"/>
          <w:szCs w:val="24"/>
        </w:rPr>
        <w:t xml:space="preserve"> in 12-bit binary.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563"/>
        <w:gridCol w:w="3563"/>
      </w:tblGrid>
      <w:tr w:rsidR="00532923" w:rsidRPr="003B4A36" w14:paraId="525B0D23" w14:textId="77777777">
        <w:tblPrEx>
          <w:tblCellMar>
            <w:top w:w="0" w:type="dxa"/>
            <w:bottom w:w="0" w:type="dxa"/>
          </w:tblCellMar>
        </w:tblPrEx>
        <w:trPr>
          <w:cantSplit/>
          <w:tblHeader/>
        </w:trPr>
        <w:tc>
          <w:tcPr>
            <w:tcW w:w="1900"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579871EB"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Feature</w:t>
            </w:r>
          </w:p>
        </w:tc>
        <w:tc>
          <w:tcPr>
            <w:tcW w:w="3563"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0E572688"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Analog signal</w:t>
            </w:r>
          </w:p>
        </w:tc>
        <w:tc>
          <w:tcPr>
            <w:tcW w:w="3563"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406DE0EF"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Digital signal</w:t>
            </w:r>
          </w:p>
        </w:tc>
      </w:tr>
      <w:tr w:rsidR="00532923" w:rsidRPr="003B4A36" w14:paraId="72EE2CA9" w14:textId="77777777">
        <w:tblPrEx>
          <w:tblCellMar>
            <w:top w:w="0" w:type="dxa"/>
            <w:bottom w:w="0" w:type="dxa"/>
          </w:tblCellMar>
        </w:tblPrEx>
        <w:trPr>
          <w:cantSplit/>
        </w:trPr>
        <w:tc>
          <w:tcPr>
            <w:tcW w:w="19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A13C92A"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Time</w:t>
            </w:r>
          </w:p>
        </w:tc>
        <w:tc>
          <w:tcPr>
            <w:tcW w:w="35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41914BE"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Continuous</w:t>
            </w:r>
          </w:p>
        </w:tc>
        <w:tc>
          <w:tcPr>
            <w:tcW w:w="35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13D979D"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Discrete (sampled at instants)</w:t>
            </w:r>
          </w:p>
        </w:tc>
      </w:tr>
      <w:tr w:rsidR="00532923" w:rsidRPr="003B4A36" w14:paraId="67A5F28E" w14:textId="77777777">
        <w:tblPrEx>
          <w:tblCellMar>
            <w:top w:w="0" w:type="dxa"/>
            <w:bottom w:w="0" w:type="dxa"/>
          </w:tblCellMar>
        </w:tblPrEx>
        <w:trPr>
          <w:cantSplit/>
        </w:trPr>
        <w:tc>
          <w:tcPr>
            <w:tcW w:w="19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6344C4D"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Value</w:t>
            </w:r>
          </w:p>
        </w:tc>
        <w:tc>
          <w:tcPr>
            <w:tcW w:w="35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F5FF806"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Any value in a range</w:t>
            </w:r>
          </w:p>
        </w:tc>
        <w:tc>
          <w:tcPr>
            <w:tcW w:w="35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FBAADAF"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Only a fixed set of levels</w:t>
            </w:r>
          </w:p>
        </w:tc>
      </w:tr>
      <w:tr w:rsidR="00532923" w:rsidRPr="003B4A36" w14:paraId="55FA43C5" w14:textId="77777777">
        <w:tblPrEx>
          <w:tblCellMar>
            <w:top w:w="0" w:type="dxa"/>
            <w:bottom w:w="0" w:type="dxa"/>
          </w:tblCellMar>
        </w:tblPrEx>
        <w:trPr>
          <w:cantSplit/>
        </w:trPr>
        <w:tc>
          <w:tcPr>
            <w:tcW w:w="19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45725A6"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Representation</w:t>
            </w:r>
          </w:p>
        </w:tc>
        <w:tc>
          <w:tcPr>
            <w:tcW w:w="35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E4C3901"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Voltage or current waveform, e.g. a sine wave</w:t>
            </w:r>
          </w:p>
        </w:tc>
        <w:tc>
          <w:tcPr>
            <w:tcW w:w="35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D33C430"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Binary numbers (0s and 1s)</w:t>
            </w:r>
          </w:p>
        </w:tc>
      </w:tr>
      <w:tr w:rsidR="00532923" w:rsidRPr="003B4A36" w14:paraId="432CE2AC" w14:textId="77777777">
        <w:tblPrEx>
          <w:tblCellMar>
            <w:top w:w="0" w:type="dxa"/>
            <w:bottom w:w="0" w:type="dxa"/>
          </w:tblCellMar>
        </w:tblPrEx>
        <w:trPr>
          <w:cantSplit/>
        </w:trPr>
        <w:tc>
          <w:tcPr>
            <w:tcW w:w="19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D06D0B4"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Examples</w:t>
            </w:r>
          </w:p>
        </w:tc>
        <w:tc>
          <w:tcPr>
            <w:tcW w:w="35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9817810"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Light level, temperature, sound</w:t>
            </w:r>
          </w:p>
        </w:tc>
        <w:tc>
          <w:tcPr>
            <w:tcW w:w="35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6E7BC3A"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ADC output value, logic 0 and 1</w:t>
            </w:r>
          </w:p>
        </w:tc>
      </w:tr>
      <w:tr w:rsidR="00532923" w:rsidRPr="003B4A36" w14:paraId="3CAB96DA" w14:textId="77777777">
        <w:tblPrEx>
          <w:tblCellMar>
            <w:top w:w="0" w:type="dxa"/>
            <w:bottom w:w="0" w:type="dxa"/>
          </w:tblCellMar>
        </w:tblPrEx>
        <w:trPr>
          <w:cantSplit/>
        </w:trPr>
        <w:tc>
          <w:tcPr>
            <w:tcW w:w="19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2C00C604"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Can the CPU use it directly?</w:t>
            </w:r>
          </w:p>
        </w:tc>
        <w:tc>
          <w:tcPr>
            <w:tcW w:w="35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4B93FA6"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No</w:t>
            </w:r>
          </w:p>
        </w:tc>
        <w:tc>
          <w:tcPr>
            <w:tcW w:w="35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1CBA5FC"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Yes</w:t>
            </w:r>
          </w:p>
        </w:tc>
      </w:tr>
    </w:tbl>
    <w:p w14:paraId="1DC70F06" w14:textId="77777777" w:rsidR="00532923" w:rsidRPr="003B4A36" w:rsidRDefault="00532923">
      <w:pPr>
        <w:spacing w:after="140"/>
        <w:rPr>
          <w:rFonts w:ascii="Times New Roman" w:hAnsi="Times New Roman" w:cs="Times New Roman"/>
          <w:sz w:val="24"/>
          <w:szCs w:val="24"/>
        </w:rPr>
      </w:pPr>
    </w:p>
    <w:p w14:paraId="78982D3F" w14:textId="77777777" w:rsidR="00532923" w:rsidRPr="00DD718B" w:rsidRDefault="00000000">
      <w:pPr>
        <w:pStyle w:val="Heading2"/>
        <w:rPr>
          <w:rFonts w:ascii="Times New Roman" w:hAnsi="Times New Roman" w:cs="Times New Roman"/>
          <w:color w:val="auto"/>
          <w:sz w:val="24"/>
          <w:szCs w:val="24"/>
        </w:rPr>
      </w:pPr>
      <w:proofErr w:type="gramStart"/>
      <w:r w:rsidRPr="00DD718B">
        <w:rPr>
          <w:rFonts w:ascii="Times New Roman" w:hAnsi="Times New Roman" w:cs="Times New Roman"/>
          <w:color w:val="auto"/>
          <w:sz w:val="24"/>
          <w:szCs w:val="24"/>
        </w:rPr>
        <w:t>1.3  Why</w:t>
      </w:r>
      <w:proofErr w:type="gramEnd"/>
      <w:r w:rsidRPr="00DD718B">
        <w:rPr>
          <w:rFonts w:ascii="Times New Roman" w:hAnsi="Times New Roman" w:cs="Times New Roman"/>
          <w:color w:val="auto"/>
          <w:sz w:val="24"/>
          <w:szCs w:val="24"/>
        </w:rPr>
        <w:t xml:space="preserve"> a microcontroller needs an ADC</w:t>
      </w:r>
    </w:p>
    <w:p w14:paraId="010CC273"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sz w:val="24"/>
          <w:szCs w:val="24"/>
        </w:rPr>
        <w:t xml:space="preserve">A normal GPIO input can only tell you whether a pin is HIGH or LOW. The output of a light sensor can be anywhere between 0 V and 3.3 V, and the exact value matters because it tells you </w:t>
      </w:r>
      <w:r w:rsidRPr="003B4A36">
        <w:rPr>
          <w:rFonts w:ascii="Times New Roman" w:hAnsi="Times New Roman" w:cs="Times New Roman"/>
          <w:i/>
          <w:iCs/>
          <w:sz w:val="24"/>
          <w:szCs w:val="24"/>
        </w:rPr>
        <w:t>how bright</w:t>
      </w:r>
      <w:r w:rsidRPr="003B4A36">
        <w:rPr>
          <w:rFonts w:ascii="Times New Roman" w:hAnsi="Times New Roman" w:cs="Times New Roman"/>
          <w:sz w:val="24"/>
          <w:szCs w:val="24"/>
        </w:rPr>
        <w:t xml:space="preserve"> it is. The ADC measures the voltage and gives the CPU an integer that the program can compare, calculate with, display or send over a serial port.</w:t>
      </w:r>
    </w:p>
    <w:p w14:paraId="618C734B" w14:textId="77777777" w:rsidR="00532923" w:rsidRPr="003B4A36" w:rsidRDefault="00000000">
      <w:pPr>
        <w:keepNext/>
        <w:spacing w:before="80" w:after="60"/>
        <w:jc w:val="center"/>
        <w:rPr>
          <w:rFonts w:ascii="Times New Roman" w:hAnsi="Times New Roman" w:cs="Times New Roman"/>
          <w:sz w:val="24"/>
          <w:szCs w:val="24"/>
        </w:rPr>
      </w:pPr>
      <w:r w:rsidRPr="003B4A36">
        <w:rPr>
          <w:rFonts w:ascii="Times New Roman" w:hAnsi="Times New Roman" w:cs="Times New Roman"/>
          <w:noProof/>
          <w:sz w:val="24"/>
          <w:szCs w:val="24"/>
        </w:rPr>
        <w:drawing>
          <wp:inline distT="0" distB="0" distL="0" distR="0" wp14:anchorId="26E4A0DA" wp14:editId="2BFBA3E9">
            <wp:extent cx="5619750" cy="933450"/>
            <wp:effectExtent l="0" t="0" r="0" b="0"/>
            <wp:docPr id="1" name="Signal chain from light to output" descr="Signal chain from light to output" title="Signal chain from light to outp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619750" cy="933450"/>
                    </a:xfrm>
                    <a:prstGeom prst="rect">
                      <a:avLst/>
                    </a:prstGeom>
                  </pic:spPr>
                </pic:pic>
              </a:graphicData>
            </a:graphic>
          </wp:inline>
        </w:drawing>
      </w:r>
    </w:p>
    <w:p w14:paraId="642FE2F4" w14:textId="77777777" w:rsidR="00532923" w:rsidRPr="003B4A36" w:rsidRDefault="00000000">
      <w:pPr>
        <w:spacing w:after="200"/>
        <w:jc w:val="center"/>
        <w:rPr>
          <w:rFonts w:ascii="Times New Roman" w:hAnsi="Times New Roman" w:cs="Times New Roman"/>
          <w:sz w:val="24"/>
          <w:szCs w:val="24"/>
        </w:rPr>
      </w:pPr>
      <w:r w:rsidRPr="003B4A36">
        <w:rPr>
          <w:rFonts w:ascii="Times New Roman" w:hAnsi="Times New Roman" w:cs="Times New Roman"/>
          <w:i/>
          <w:iCs/>
          <w:color w:val="555555"/>
          <w:sz w:val="24"/>
          <w:szCs w:val="24"/>
        </w:rPr>
        <w:t>Figure 1. Signal chain in the light-sensor practical: the ADC turns the sensor voltage into a number the program can use.</w:t>
      </w:r>
    </w:p>
    <w:p w14:paraId="1C22A6B9" w14:textId="77777777" w:rsidR="00532923" w:rsidRPr="00DD718B" w:rsidRDefault="00000000">
      <w:pPr>
        <w:pStyle w:val="Heading2"/>
        <w:rPr>
          <w:rFonts w:ascii="Times New Roman" w:hAnsi="Times New Roman" w:cs="Times New Roman"/>
          <w:color w:val="auto"/>
          <w:sz w:val="24"/>
          <w:szCs w:val="24"/>
        </w:rPr>
      </w:pPr>
      <w:proofErr w:type="gramStart"/>
      <w:r w:rsidRPr="00DD718B">
        <w:rPr>
          <w:rFonts w:ascii="Times New Roman" w:hAnsi="Times New Roman" w:cs="Times New Roman"/>
          <w:color w:val="auto"/>
          <w:sz w:val="24"/>
          <w:szCs w:val="24"/>
        </w:rPr>
        <w:lastRenderedPageBreak/>
        <w:t>1.4  Sampling</w:t>
      </w:r>
      <w:proofErr w:type="gramEnd"/>
      <w:r w:rsidRPr="00DD718B">
        <w:rPr>
          <w:rFonts w:ascii="Times New Roman" w:hAnsi="Times New Roman" w:cs="Times New Roman"/>
          <w:color w:val="auto"/>
          <w:sz w:val="24"/>
          <w:szCs w:val="24"/>
        </w:rPr>
        <w:t xml:space="preserve"> and quantisation</w:t>
      </w:r>
    </w:p>
    <w:p w14:paraId="7862D940" w14:textId="77777777" w:rsidR="00532923" w:rsidRPr="003B4A36" w:rsidRDefault="00000000">
      <w:pPr>
        <w:spacing w:after="60" w:line="276" w:lineRule="auto"/>
        <w:rPr>
          <w:rFonts w:ascii="Times New Roman" w:hAnsi="Times New Roman" w:cs="Times New Roman"/>
          <w:sz w:val="24"/>
          <w:szCs w:val="24"/>
        </w:rPr>
      </w:pPr>
      <w:r w:rsidRPr="003B4A36">
        <w:rPr>
          <w:rFonts w:ascii="Times New Roman" w:hAnsi="Times New Roman" w:cs="Times New Roman"/>
          <w:sz w:val="24"/>
          <w:szCs w:val="24"/>
        </w:rPr>
        <w:t xml:space="preserve">Converting an </w:t>
      </w:r>
      <w:proofErr w:type="spellStart"/>
      <w:r w:rsidRPr="003B4A36">
        <w:rPr>
          <w:rFonts w:ascii="Times New Roman" w:hAnsi="Times New Roman" w:cs="Times New Roman"/>
          <w:sz w:val="24"/>
          <w:szCs w:val="24"/>
        </w:rPr>
        <w:t>analog</w:t>
      </w:r>
      <w:proofErr w:type="spellEnd"/>
      <w:r w:rsidRPr="003B4A36">
        <w:rPr>
          <w:rFonts w:ascii="Times New Roman" w:hAnsi="Times New Roman" w:cs="Times New Roman"/>
          <w:sz w:val="24"/>
          <w:szCs w:val="24"/>
        </w:rPr>
        <w:t xml:space="preserve"> signal into a digital one involves two steps:</w:t>
      </w:r>
    </w:p>
    <w:p w14:paraId="0335687C"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b/>
          <w:bCs/>
          <w:sz w:val="24"/>
          <w:szCs w:val="24"/>
        </w:rPr>
        <w:t>Sampling:</w:t>
      </w:r>
      <w:r w:rsidRPr="003B4A36">
        <w:rPr>
          <w:rFonts w:ascii="Times New Roman" w:hAnsi="Times New Roman" w:cs="Times New Roman"/>
          <w:sz w:val="24"/>
          <w:szCs w:val="24"/>
        </w:rPr>
        <w:t xml:space="preserve"> measuring the signal at regular instants of time.</w:t>
      </w:r>
    </w:p>
    <w:p w14:paraId="32F616D1"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b/>
          <w:bCs/>
          <w:sz w:val="24"/>
          <w:szCs w:val="24"/>
        </w:rPr>
        <w:t>Quantisation:</w:t>
      </w:r>
      <w:r w:rsidRPr="003B4A36">
        <w:rPr>
          <w:rFonts w:ascii="Times New Roman" w:hAnsi="Times New Roman" w:cs="Times New Roman"/>
          <w:sz w:val="24"/>
          <w:szCs w:val="24"/>
        </w:rPr>
        <w:t xml:space="preserve"> rounding each measured voltage to the nearest of a fixed number of levels. The number of levels depends on the resolution (Section 3).</w:t>
      </w:r>
    </w:p>
    <w:p w14:paraId="25D62B7E" w14:textId="77777777" w:rsidR="00532923" w:rsidRPr="003B4A36" w:rsidRDefault="00000000">
      <w:pPr>
        <w:keepNext/>
        <w:spacing w:before="80" w:after="60"/>
        <w:jc w:val="center"/>
        <w:rPr>
          <w:rFonts w:ascii="Times New Roman" w:hAnsi="Times New Roman" w:cs="Times New Roman"/>
          <w:sz w:val="24"/>
          <w:szCs w:val="24"/>
        </w:rPr>
      </w:pPr>
      <w:r w:rsidRPr="003B4A36">
        <w:rPr>
          <w:rFonts w:ascii="Times New Roman" w:hAnsi="Times New Roman" w:cs="Times New Roman"/>
          <w:noProof/>
          <w:sz w:val="24"/>
          <w:szCs w:val="24"/>
        </w:rPr>
        <w:drawing>
          <wp:inline distT="0" distB="0" distL="0" distR="0" wp14:anchorId="6FCBFDE1" wp14:editId="7FD79194">
            <wp:extent cx="5715000" cy="2324100"/>
            <wp:effectExtent l="0" t="0" r="0" b="0"/>
            <wp:docPr id="999565947" name="Sampling, quantisation and 3-bit transfer characteristic" descr="Sampling, quantisation and 3-bit transfer characteristic" title="Sampling, quantisation and 3-bit transfer characteris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2324100"/>
                    </a:xfrm>
                    <a:prstGeom prst="rect">
                      <a:avLst/>
                    </a:prstGeom>
                  </pic:spPr>
                </pic:pic>
              </a:graphicData>
            </a:graphic>
          </wp:inline>
        </w:drawing>
      </w:r>
    </w:p>
    <w:p w14:paraId="244F49E8" w14:textId="77777777" w:rsidR="00532923" w:rsidRPr="003B4A36" w:rsidRDefault="00000000">
      <w:pPr>
        <w:spacing w:after="200"/>
        <w:jc w:val="center"/>
        <w:rPr>
          <w:rFonts w:ascii="Times New Roman" w:hAnsi="Times New Roman" w:cs="Times New Roman"/>
          <w:sz w:val="24"/>
          <w:szCs w:val="24"/>
        </w:rPr>
      </w:pPr>
      <w:r w:rsidRPr="003B4A36">
        <w:rPr>
          <w:rFonts w:ascii="Times New Roman" w:hAnsi="Times New Roman" w:cs="Times New Roman"/>
          <w:i/>
          <w:iCs/>
          <w:color w:val="555555"/>
          <w:sz w:val="24"/>
          <w:szCs w:val="24"/>
        </w:rPr>
        <w:t>Figure 2. (a) A sine wave sampled and quantised by a 3-bit ADC. (b) The transfer characteristic of a 3-bit ADC with a 3.3 V reference.</w:t>
      </w:r>
    </w:p>
    <w:p w14:paraId="10D3078D"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b/>
          <w:bCs/>
          <w:sz w:val="24"/>
          <w:szCs w:val="24"/>
        </w:rPr>
        <w:t>Sampling rate (extra background).</w:t>
      </w:r>
      <w:r w:rsidRPr="003B4A36">
        <w:rPr>
          <w:rFonts w:ascii="Times New Roman" w:hAnsi="Times New Roman" w:cs="Times New Roman"/>
          <w:sz w:val="24"/>
          <w:szCs w:val="24"/>
        </w:rPr>
        <w:t xml:space="preserve"> To capture a signal properly the ADC must sample at more than twice the highest frequency in the signal (the Nyquist criterion). A light level that changes over seconds needs only a few samples per second; an audio signal needs thousands.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62416D6E" w14:textId="77777777">
        <w:tblPrEx>
          <w:tblCellMar>
            <w:top w:w="0" w:type="dxa"/>
            <w:bottom w:w="0" w:type="dxa"/>
          </w:tblCellMar>
        </w:tblPrEx>
        <w:trPr>
          <w:cantSplit/>
        </w:trPr>
        <w:tc>
          <w:tcPr>
            <w:tcW w:w="9026" w:type="dxa"/>
            <w:tcBorders>
              <w:top w:val="single" w:sz="6" w:space="0" w:color="1565A8"/>
              <w:left w:val="single" w:sz="6" w:space="0" w:color="1565A8"/>
              <w:bottom w:val="single" w:sz="6" w:space="0" w:color="1565A8"/>
              <w:right w:val="single" w:sz="6" w:space="0" w:color="1565A8"/>
            </w:tcBorders>
            <w:shd w:val="clear" w:color="auto" w:fill="EAF3FB"/>
            <w:tcMar>
              <w:top w:w="100" w:type="dxa"/>
              <w:left w:w="160" w:type="dxa"/>
              <w:bottom w:w="60" w:type="dxa"/>
              <w:right w:w="160" w:type="dxa"/>
            </w:tcMar>
          </w:tcPr>
          <w:p w14:paraId="0AD55D87"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1565A8"/>
                <w:sz w:val="24"/>
                <w:szCs w:val="24"/>
              </w:rPr>
              <w:t xml:space="preserve">Example </w:t>
            </w:r>
            <w:proofErr w:type="gramStart"/>
            <w:r w:rsidRPr="003B4A36">
              <w:rPr>
                <w:rFonts w:ascii="Times New Roman" w:hAnsi="Times New Roman" w:cs="Times New Roman"/>
                <w:b/>
                <w:bCs/>
                <w:color w:val="1565A8"/>
                <w:sz w:val="24"/>
                <w:szCs w:val="24"/>
              </w:rPr>
              <w:t>1.1  A</w:t>
            </w:r>
            <w:proofErr w:type="gramEnd"/>
            <w:r w:rsidRPr="003B4A36">
              <w:rPr>
                <w:rFonts w:ascii="Times New Roman" w:hAnsi="Times New Roman" w:cs="Times New Roman"/>
                <w:b/>
                <w:bCs/>
                <w:color w:val="1565A8"/>
                <w:sz w:val="24"/>
                <w:szCs w:val="24"/>
              </w:rPr>
              <w:t xml:space="preserve"> 3-bit ADC</w:t>
            </w:r>
          </w:p>
          <w:p w14:paraId="3671CB73" w14:textId="77777777" w:rsidR="00532923" w:rsidRPr="003B4A36" w:rsidRDefault="00000000">
            <w:pPr>
              <w:keepLines/>
              <w:spacing w:after="80" w:line="276" w:lineRule="auto"/>
              <w:rPr>
                <w:rFonts w:ascii="Times New Roman" w:hAnsi="Times New Roman" w:cs="Times New Roman"/>
                <w:sz w:val="24"/>
                <w:szCs w:val="24"/>
              </w:rPr>
            </w:pPr>
            <w:r w:rsidRPr="003B4A36">
              <w:rPr>
                <w:rFonts w:ascii="Times New Roman" w:hAnsi="Times New Roman" w:cs="Times New Roman"/>
                <w:sz w:val="24"/>
                <w:szCs w:val="24"/>
              </w:rPr>
              <w:t xml:space="preserve">A 3-bit ADC has </w:t>
            </w:r>
            <w:proofErr w:type="spellStart"/>
            <w:r w:rsidRPr="003B4A36">
              <w:rPr>
                <w:rFonts w:ascii="Times New Roman" w:hAnsi="Times New Roman" w:cs="Times New Roman"/>
                <w:sz w:val="24"/>
                <w:szCs w:val="24"/>
              </w:rPr>
              <w:t>V</w:t>
            </w:r>
            <w:r w:rsidRPr="003B4A36">
              <w:rPr>
                <w:rFonts w:ascii="Times New Roman" w:hAnsi="Times New Roman" w:cs="Times New Roman"/>
                <w:sz w:val="24"/>
                <w:szCs w:val="24"/>
                <w:vertAlign w:val="subscript"/>
              </w:rPr>
              <w:t>ref</w:t>
            </w:r>
            <w:proofErr w:type="spellEnd"/>
            <w:r w:rsidRPr="003B4A36">
              <w:rPr>
                <w:rFonts w:ascii="Times New Roman" w:hAnsi="Times New Roman" w:cs="Times New Roman"/>
                <w:sz w:val="24"/>
                <w:szCs w:val="24"/>
              </w:rPr>
              <w:t xml:space="preserve"> = 3.3 V. (a) How many levels does it have? (b) What is the step size? (c) What code does an input of 1.0 V give?</w:t>
            </w:r>
          </w:p>
          <w:p w14:paraId="4696D896" w14:textId="77777777" w:rsidR="00532923" w:rsidRPr="003B4A36" w:rsidRDefault="00000000">
            <w:pPr>
              <w:keepLines/>
              <w:spacing w:after="80" w:line="276" w:lineRule="auto"/>
              <w:rPr>
                <w:rFonts w:ascii="Times New Roman" w:hAnsi="Times New Roman" w:cs="Times New Roman"/>
                <w:sz w:val="24"/>
                <w:szCs w:val="24"/>
              </w:rPr>
            </w:pPr>
            <w:r w:rsidRPr="003B4A36">
              <w:rPr>
                <w:rFonts w:ascii="Times New Roman" w:hAnsi="Times New Roman" w:cs="Times New Roman"/>
                <w:b/>
                <w:bCs/>
                <w:sz w:val="24"/>
                <w:szCs w:val="24"/>
              </w:rPr>
              <w:t>(a)</w:t>
            </w:r>
            <w:r w:rsidRPr="003B4A36">
              <w:rPr>
                <w:rFonts w:ascii="Times New Roman" w:hAnsi="Times New Roman" w:cs="Times New Roman"/>
                <w:sz w:val="24"/>
                <w:szCs w:val="24"/>
              </w:rPr>
              <w:t xml:space="preserve"> 2</w:t>
            </w:r>
            <w:r w:rsidRPr="003B4A36">
              <w:rPr>
                <w:rFonts w:ascii="Times New Roman" w:hAnsi="Times New Roman" w:cs="Times New Roman"/>
                <w:sz w:val="24"/>
                <w:szCs w:val="24"/>
                <w:vertAlign w:val="superscript"/>
              </w:rPr>
              <w:t>3</w:t>
            </w:r>
            <w:r w:rsidRPr="003B4A36">
              <w:rPr>
                <w:rFonts w:ascii="Times New Roman" w:hAnsi="Times New Roman" w:cs="Times New Roman"/>
                <w:sz w:val="24"/>
                <w:szCs w:val="24"/>
              </w:rPr>
              <w:t xml:space="preserve"> = 8 levels, so the codes run from 0 to 7.</w:t>
            </w:r>
          </w:p>
          <w:p w14:paraId="23FFDC38" w14:textId="77777777" w:rsidR="00532923" w:rsidRPr="003B4A36" w:rsidRDefault="00000000">
            <w:pPr>
              <w:keepLines/>
              <w:spacing w:after="80" w:line="276" w:lineRule="auto"/>
              <w:rPr>
                <w:rFonts w:ascii="Times New Roman" w:hAnsi="Times New Roman" w:cs="Times New Roman"/>
                <w:sz w:val="24"/>
                <w:szCs w:val="24"/>
              </w:rPr>
            </w:pPr>
            <w:r w:rsidRPr="003B4A36">
              <w:rPr>
                <w:rFonts w:ascii="Times New Roman" w:hAnsi="Times New Roman" w:cs="Times New Roman"/>
                <w:b/>
                <w:bCs/>
                <w:sz w:val="24"/>
                <w:szCs w:val="24"/>
              </w:rPr>
              <w:t>(b)</w:t>
            </w:r>
            <w:r w:rsidRPr="003B4A36">
              <w:rPr>
                <w:rFonts w:ascii="Times New Roman" w:hAnsi="Times New Roman" w:cs="Times New Roman"/>
                <w:sz w:val="24"/>
                <w:szCs w:val="24"/>
              </w:rPr>
              <w:t xml:space="preserve"> Step = 3.3 V / 8 = 0.4125 V.</w:t>
            </w:r>
          </w:p>
          <w:p w14:paraId="29B00F23" w14:textId="77777777" w:rsidR="00532923" w:rsidRPr="003B4A36" w:rsidRDefault="00000000">
            <w:pPr>
              <w:keepLines/>
              <w:spacing w:line="276" w:lineRule="auto"/>
              <w:rPr>
                <w:rFonts w:ascii="Times New Roman" w:hAnsi="Times New Roman" w:cs="Times New Roman"/>
                <w:sz w:val="24"/>
                <w:szCs w:val="24"/>
              </w:rPr>
            </w:pPr>
            <w:r w:rsidRPr="003B4A36">
              <w:rPr>
                <w:rFonts w:ascii="Times New Roman" w:hAnsi="Times New Roman" w:cs="Times New Roman"/>
                <w:b/>
                <w:bCs/>
                <w:sz w:val="24"/>
                <w:szCs w:val="24"/>
              </w:rPr>
              <w:t>(c)</w:t>
            </w:r>
            <w:r w:rsidRPr="003B4A36">
              <w:rPr>
                <w:rFonts w:ascii="Times New Roman" w:hAnsi="Times New Roman" w:cs="Times New Roman"/>
                <w:sz w:val="24"/>
                <w:szCs w:val="24"/>
              </w:rPr>
              <w:t xml:space="preserve"> 1.0 / 0.4125 = 2.42, so the code is 2 (binary </w:t>
            </w:r>
            <w:r w:rsidRPr="003B4A36">
              <w:rPr>
                <w:rFonts w:ascii="Times New Roman" w:eastAsia="Consolas" w:hAnsi="Times New Roman" w:cs="Times New Roman"/>
                <w:color w:val="8B1A1A"/>
                <w:sz w:val="24"/>
                <w:szCs w:val="24"/>
                <w:shd w:val="clear" w:color="auto" w:fill="F1F1F1"/>
              </w:rPr>
              <w:t>010</w:t>
            </w:r>
            <w:r w:rsidRPr="003B4A36">
              <w:rPr>
                <w:rFonts w:ascii="Times New Roman" w:hAnsi="Times New Roman" w:cs="Times New Roman"/>
                <w:sz w:val="24"/>
                <w:szCs w:val="24"/>
              </w:rPr>
              <w:t>). This code represents every input from 0.825 V to 1.2375 V, so the ADC cannot tell 0.9 V from 1.2 V. More bits give smaller steps and a smaller error.</w:t>
            </w:r>
          </w:p>
        </w:tc>
      </w:tr>
    </w:tbl>
    <w:p w14:paraId="03100C40" w14:textId="1EFBB657" w:rsidR="00532923" w:rsidRPr="003B4A36" w:rsidRDefault="00532923">
      <w:pPr>
        <w:spacing w:after="140"/>
        <w:rPr>
          <w:rFonts w:ascii="Times New Roman" w:hAnsi="Times New Roman" w:cs="Times New Roman"/>
          <w:sz w:val="24"/>
          <w:szCs w:val="24"/>
        </w:rPr>
      </w:pPr>
    </w:p>
    <w:p w14:paraId="19B2AD52" w14:textId="249BE2F0" w:rsidR="00532923" w:rsidRPr="00DD718B" w:rsidRDefault="00DD718B">
      <w:pPr>
        <w:pStyle w:val="Heading1"/>
        <w:rPr>
          <w:rFonts w:ascii="Times New Roman" w:hAnsi="Times New Roman" w:cs="Times New Roman"/>
          <w:color w:val="auto"/>
          <w:sz w:val="24"/>
          <w:szCs w:val="24"/>
        </w:rPr>
      </w:pPr>
      <w:r w:rsidRPr="00DD718B">
        <w:rPr>
          <w:rFonts w:ascii="Times New Roman" w:hAnsi="Times New Roman" w:cs="Times New Roman"/>
          <w:color w:val="auto"/>
          <w:sz w:val="24"/>
          <w:szCs w:val="24"/>
        </w:rPr>
        <w:t>2 The</w:t>
      </w:r>
      <w:r w:rsidR="00000000" w:rsidRPr="00DD718B">
        <w:rPr>
          <w:rFonts w:ascii="Times New Roman" w:hAnsi="Times New Roman" w:cs="Times New Roman"/>
          <w:color w:val="auto"/>
          <w:sz w:val="24"/>
          <w:szCs w:val="24"/>
        </w:rPr>
        <w:t xml:space="preserve"> light sensor</w:t>
      </w:r>
    </w:p>
    <w:p w14:paraId="76AFF3DC" w14:textId="39CAB70A" w:rsidR="00532923" w:rsidRPr="00DD718B" w:rsidRDefault="00DD718B">
      <w:pPr>
        <w:pStyle w:val="Heading2"/>
        <w:rPr>
          <w:rFonts w:ascii="Times New Roman" w:hAnsi="Times New Roman" w:cs="Times New Roman"/>
          <w:color w:val="auto"/>
          <w:sz w:val="24"/>
          <w:szCs w:val="24"/>
        </w:rPr>
      </w:pPr>
      <w:r w:rsidRPr="00DD718B">
        <w:rPr>
          <w:rFonts w:ascii="Times New Roman" w:hAnsi="Times New Roman" w:cs="Times New Roman"/>
          <w:color w:val="auto"/>
          <w:sz w:val="24"/>
          <w:szCs w:val="24"/>
        </w:rPr>
        <w:t>2.1 What</w:t>
      </w:r>
      <w:r w:rsidR="00000000" w:rsidRPr="00DD718B">
        <w:rPr>
          <w:rFonts w:ascii="Times New Roman" w:hAnsi="Times New Roman" w:cs="Times New Roman"/>
          <w:color w:val="auto"/>
          <w:sz w:val="24"/>
          <w:szCs w:val="24"/>
        </w:rPr>
        <w:t xml:space="preserve"> it does</w:t>
      </w:r>
    </w:p>
    <w:p w14:paraId="572B444B"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sz w:val="24"/>
          <w:szCs w:val="24"/>
        </w:rPr>
        <w:t>A light sensor detects the amount of light energy falling on it and turns it into an electrical signal. The ambient light photo sensor on the SIPI board used in the practical sessions is sensitive to the visible spectrum, that is, the light we can see.</w:t>
      </w:r>
    </w:p>
    <w:p w14:paraId="31E7D760" w14:textId="2BE90A68" w:rsidR="00532923" w:rsidRPr="00DD718B" w:rsidRDefault="00DD718B">
      <w:pPr>
        <w:pStyle w:val="Heading2"/>
        <w:rPr>
          <w:rFonts w:ascii="Times New Roman" w:hAnsi="Times New Roman" w:cs="Times New Roman"/>
          <w:color w:val="auto"/>
          <w:sz w:val="24"/>
          <w:szCs w:val="24"/>
        </w:rPr>
      </w:pPr>
      <w:r w:rsidRPr="00DD718B">
        <w:rPr>
          <w:rFonts w:ascii="Times New Roman" w:hAnsi="Times New Roman" w:cs="Times New Roman"/>
          <w:color w:val="auto"/>
          <w:sz w:val="24"/>
          <w:szCs w:val="24"/>
        </w:rPr>
        <w:t>2.2 How</w:t>
      </w:r>
      <w:r w:rsidR="00000000" w:rsidRPr="00DD718B">
        <w:rPr>
          <w:rFonts w:ascii="Times New Roman" w:hAnsi="Times New Roman" w:cs="Times New Roman"/>
          <w:color w:val="auto"/>
          <w:sz w:val="24"/>
          <w:szCs w:val="24"/>
        </w:rPr>
        <w:t xml:space="preserve"> it works</w:t>
      </w:r>
    </w:p>
    <w:p w14:paraId="263E4775"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sz w:val="24"/>
          <w:szCs w:val="24"/>
        </w:rPr>
        <w:t xml:space="preserve">The sensor in Figure 3 is a phototransistor. Photons of light striking it make a small current flow, called the </w:t>
      </w:r>
      <w:r w:rsidRPr="003B4A36">
        <w:rPr>
          <w:rFonts w:ascii="Times New Roman" w:hAnsi="Times New Roman" w:cs="Times New Roman"/>
          <w:b/>
          <w:bCs/>
          <w:sz w:val="24"/>
          <w:szCs w:val="24"/>
        </w:rPr>
        <w:t>photocurrent</w:t>
      </w:r>
      <w:r w:rsidRPr="003B4A36">
        <w:rPr>
          <w:rFonts w:ascii="Times New Roman" w:hAnsi="Times New Roman" w:cs="Times New Roman"/>
          <w:sz w:val="24"/>
          <w:szCs w:val="24"/>
        </w:rPr>
        <w:t xml:space="preserve"> </w:t>
      </w:r>
      <w:proofErr w:type="spellStart"/>
      <w:r w:rsidRPr="003B4A36">
        <w:rPr>
          <w:rFonts w:ascii="Times New Roman" w:hAnsi="Times New Roman" w:cs="Times New Roman"/>
          <w:sz w:val="24"/>
          <w:szCs w:val="24"/>
        </w:rPr>
        <w:t>I</w:t>
      </w:r>
      <w:r w:rsidRPr="003B4A36">
        <w:rPr>
          <w:rFonts w:ascii="Times New Roman" w:hAnsi="Times New Roman" w:cs="Times New Roman"/>
          <w:sz w:val="24"/>
          <w:szCs w:val="24"/>
          <w:vertAlign w:val="subscript"/>
        </w:rPr>
        <w:t>ph</w:t>
      </w:r>
      <w:proofErr w:type="spellEnd"/>
      <w:r w:rsidRPr="003B4A36">
        <w:rPr>
          <w:rFonts w:ascii="Times New Roman" w:hAnsi="Times New Roman" w:cs="Times New Roman"/>
          <w:sz w:val="24"/>
          <w:szCs w:val="24"/>
        </w:rPr>
        <w:t xml:space="preserve">. The brighter the light, the larger </w:t>
      </w:r>
      <w:proofErr w:type="spellStart"/>
      <w:r w:rsidRPr="003B4A36">
        <w:rPr>
          <w:rFonts w:ascii="Times New Roman" w:hAnsi="Times New Roman" w:cs="Times New Roman"/>
          <w:sz w:val="24"/>
          <w:szCs w:val="24"/>
        </w:rPr>
        <w:t>I</w:t>
      </w:r>
      <w:r w:rsidRPr="003B4A36">
        <w:rPr>
          <w:rFonts w:ascii="Times New Roman" w:hAnsi="Times New Roman" w:cs="Times New Roman"/>
          <w:sz w:val="24"/>
          <w:szCs w:val="24"/>
          <w:vertAlign w:val="subscript"/>
        </w:rPr>
        <w:t>ph</w:t>
      </w:r>
      <w:proofErr w:type="spellEnd"/>
      <w:r w:rsidRPr="003B4A36">
        <w:rPr>
          <w:rFonts w:ascii="Times New Roman" w:hAnsi="Times New Roman" w:cs="Times New Roman"/>
          <w:sz w:val="24"/>
          <w:szCs w:val="24"/>
        </w:rPr>
        <w:t xml:space="preserve">. An ADC measures </w:t>
      </w:r>
      <w:r w:rsidRPr="003B4A36">
        <w:rPr>
          <w:rFonts w:ascii="Times New Roman" w:hAnsi="Times New Roman" w:cs="Times New Roman"/>
          <w:sz w:val="24"/>
          <w:szCs w:val="24"/>
        </w:rPr>
        <w:lastRenderedPageBreak/>
        <w:t xml:space="preserve">voltage, not current, so </w:t>
      </w:r>
      <w:proofErr w:type="spellStart"/>
      <w:r w:rsidRPr="003B4A36">
        <w:rPr>
          <w:rFonts w:ascii="Times New Roman" w:hAnsi="Times New Roman" w:cs="Times New Roman"/>
          <w:sz w:val="24"/>
          <w:szCs w:val="24"/>
        </w:rPr>
        <w:t>I</w:t>
      </w:r>
      <w:r w:rsidRPr="003B4A36">
        <w:rPr>
          <w:rFonts w:ascii="Times New Roman" w:hAnsi="Times New Roman" w:cs="Times New Roman"/>
          <w:sz w:val="24"/>
          <w:szCs w:val="24"/>
          <w:vertAlign w:val="subscript"/>
        </w:rPr>
        <w:t>ph</w:t>
      </w:r>
      <w:proofErr w:type="spellEnd"/>
      <w:r w:rsidRPr="003B4A36">
        <w:rPr>
          <w:rFonts w:ascii="Times New Roman" w:hAnsi="Times New Roman" w:cs="Times New Roman"/>
          <w:sz w:val="24"/>
          <w:szCs w:val="24"/>
        </w:rPr>
        <w:t xml:space="preserve"> is passed through a </w:t>
      </w:r>
      <w:r w:rsidRPr="003B4A36">
        <w:rPr>
          <w:rFonts w:ascii="Times New Roman" w:hAnsi="Times New Roman" w:cs="Times New Roman"/>
          <w:b/>
          <w:bCs/>
          <w:sz w:val="24"/>
          <w:szCs w:val="24"/>
        </w:rPr>
        <w:t>load resistor</w:t>
      </w:r>
      <w:r w:rsidRPr="003B4A36">
        <w:rPr>
          <w:rFonts w:ascii="Times New Roman" w:hAnsi="Times New Roman" w:cs="Times New Roman"/>
          <w:sz w:val="24"/>
          <w:szCs w:val="24"/>
        </w:rPr>
        <w:t xml:space="preserve"> R</w:t>
      </w:r>
      <w:r w:rsidRPr="003B4A36">
        <w:rPr>
          <w:rFonts w:ascii="Times New Roman" w:hAnsi="Times New Roman" w:cs="Times New Roman"/>
          <w:sz w:val="24"/>
          <w:szCs w:val="24"/>
          <w:vertAlign w:val="subscript"/>
        </w:rPr>
        <w:t>L</w:t>
      </w:r>
      <w:r w:rsidRPr="003B4A36">
        <w:rPr>
          <w:rFonts w:ascii="Times New Roman" w:hAnsi="Times New Roman" w:cs="Times New Roman"/>
          <w:sz w:val="24"/>
          <w:szCs w:val="24"/>
        </w:rPr>
        <w:t>, which converts it to a voltage:</w:t>
      </w:r>
    </w:p>
    <w:p w14:paraId="3E481537" w14:textId="77777777" w:rsidR="00532923" w:rsidRPr="003B4A36" w:rsidRDefault="00000000">
      <w:pPr>
        <w:keepLines/>
        <w:shd w:val="clear" w:color="auto" w:fill="F3F8FD"/>
        <w:spacing w:before="60" w:after="120" w:line="300" w:lineRule="auto"/>
        <w:jc w:val="center"/>
        <w:rPr>
          <w:rFonts w:ascii="Times New Roman" w:hAnsi="Times New Roman" w:cs="Times New Roman"/>
          <w:sz w:val="24"/>
          <w:szCs w:val="24"/>
        </w:rPr>
      </w:pPr>
      <w:proofErr w:type="spellStart"/>
      <w:r w:rsidRPr="003B4A36">
        <w:rPr>
          <w:rFonts w:ascii="Times New Roman" w:eastAsia="Cambria" w:hAnsi="Times New Roman" w:cs="Times New Roman"/>
          <w:sz w:val="24"/>
          <w:szCs w:val="24"/>
        </w:rPr>
        <w:t>V</w:t>
      </w:r>
      <w:r w:rsidRPr="003B4A36">
        <w:rPr>
          <w:rFonts w:ascii="Times New Roman" w:eastAsia="Cambria" w:hAnsi="Times New Roman" w:cs="Times New Roman"/>
          <w:sz w:val="24"/>
          <w:szCs w:val="24"/>
          <w:vertAlign w:val="subscript"/>
        </w:rPr>
        <w:t>out</w:t>
      </w:r>
      <w:proofErr w:type="spellEnd"/>
      <w:r w:rsidRPr="003B4A36">
        <w:rPr>
          <w:rFonts w:ascii="Times New Roman" w:eastAsia="Cambria" w:hAnsi="Times New Roman" w:cs="Times New Roman"/>
          <w:sz w:val="24"/>
          <w:szCs w:val="24"/>
        </w:rPr>
        <w:t xml:space="preserve"> = </w:t>
      </w:r>
      <w:proofErr w:type="spellStart"/>
      <w:r w:rsidRPr="003B4A36">
        <w:rPr>
          <w:rFonts w:ascii="Times New Roman" w:eastAsia="Cambria" w:hAnsi="Times New Roman" w:cs="Times New Roman"/>
          <w:sz w:val="24"/>
          <w:szCs w:val="24"/>
        </w:rPr>
        <w:t>I</w:t>
      </w:r>
      <w:r w:rsidRPr="003B4A36">
        <w:rPr>
          <w:rFonts w:ascii="Times New Roman" w:eastAsia="Cambria" w:hAnsi="Times New Roman" w:cs="Times New Roman"/>
          <w:sz w:val="24"/>
          <w:szCs w:val="24"/>
          <w:vertAlign w:val="subscript"/>
        </w:rPr>
        <w:t>ph</w:t>
      </w:r>
      <w:proofErr w:type="spellEnd"/>
      <w:r w:rsidRPr="003B4A36">
        <w:rPr>
          <w:rFonts w:ascii="Times New Roman" w:eastAsia="Cambria" w:hAnsi="Times New Roman" w:cs="Times New Roman"/>
          <w:sz w:val="24"/>
          <w:szCs w:val="24"/>
        </w:rPr>
        <w:t xml:space="preserve"> × R</w:t>
      </w:r>
      <w:r w:rsidRPr="003B4A36">
        <w:rPr>
          <w:rFonts w:ascii="Times New Roman" w:eastAsia="Cambria" w:hAnsi="Times New Roman" w:cs="Times New Roman"/>
          <w:sz w:val="24"/>
          <w:szCs w:val="24"/>
          <w:vertAlign w:val="subscript"/>
        </w:rPr>
        <w:t>L</w:t>
      </w:r>
    </w:p>
    <w:p w14:paraId="6E62C448" w14:textId="77777777" w:rsidR="00532923" w:rsidRPr="003B4A36" w:rsidRDefault="00000000">
      <w:pPr>
        <w:keepNext/>
        <w:spacing w:before="80" w:after="60"/>
        <w:jc w:val="center"/>
        <w:rPr>
          <w:rFonts w:ascii="Times New Roman" w:hAnsi="Times New Roman" w:cs="Times New Roman"/>
          <w:sz w:val="24"/>
          <w:szCs w:val="24"/>
        </w:rPr>
      </w:pPr>
      <w:r w:rsidRPr="003B4A36">
        <w:rPr>
          <w:rFonts w:ascii="Times New Roman" w:hAnsi="Times New Roman" w:cs="Times New Roman"/>
          <w:noProof/>
          <w:sz w:val="24"/>
          <w:szCs w:val="24"/>
        </w:rPr>
        <w:drawing>
          <wp:inline distT="0" distB="0" distL="0" distR="0" wp14:anchorId="0BF8C9E3" wp14:editId="6265CB53">
            <wp:extent cx="3048000" cy="2628900"/>
            <wp:effectExtent l="0" t="0" r="0" b="0"/>
            <wp:docPr id="800959822" name="Phototransistor circuit with load resistor" descr="Phototransistor circuit with load resistor" title="Phototransistor circuit with load resi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048000" cy="2628900"/>
                    </a:xfrm>
                    <a:prstGeom prst="rect">
                      <a:avLst/>
                    </a:prstGeom>
                  </pic:spPr>
                </pic:pic>
              </a:graphicData>
            </a:graphic>
          </wp:inline>
        </w:drawing>
      </w:r>
    </w:p>
    <w:p w14:paraId="5E10EE2C" w14:textId="77777777" w:rsidR="00532923" w:rsidRPr="003B4A36" w:rsidRDefault="00000000">
      <w:pPr>
        <w:spacing w:after="200"/>
        <w:jc w:val="center"/>
        <w:rPr>
          <w:rFonts w:ascii="Times New Roman" w:hAnsi="Times New Roman" w:cs="Times New Roman"/>
          <w:sz w:val="24"/>
          <w:szCs w:val="24"/>
        </w:rPr>
      </w:pPr>
      <w:r w:rsidRPr="003B4A36">
        <w:rPr>
          <w:rFonts w:ascii="Times New Roman" w:hAnsi="Times New Roman" w:cs="Times New Roman"/>
          <w:i/>
          <w:iCs/>
          <w:color w:val="555555"/>
          <w:sz w:val="24"/>
          <w:szCs w:val="24"/>
        </w:rPr>
        <w:t>Figure 3. Light sensor circuit. Source: lecture slides (</w:t>
      </w:r>
      <w:proofErr w:type="spellStart"/>
      <w:r w:rsidRPr="003B4A36">
        <w:rPr>
          <w:rFonts w:ascii="Times New Roman" w:hAnsi="Times New Roman" w:cs="Times New Roman"/>
          <w:i/>
          <w:iCs/>
          <w:color w:val="555555"/>
          <w:sz w:val="24"/>
          <w:szCs w:val="24"/>
        </w:rPr>
        <w:t>Kingbright</w:t>
      </w:r>
      <w:proofErr w:type="spellEnd"/>
      <w:r w:rsidRPr="003B4A36">
        <w:rPr>
          <w:rFonts w:ascii="Times New Roman" w:hAnsi="Times New Roman" w:cs="Times New Roman"/>
          <w:i/>
          <w:iCs/>
          <w:color w:val="555555"/>
          <w:sz w:val="24"/>
          <w:szCs w:val="24"/>
        </w:rPr>
        <w:t xml:space="preserve"> ambient light sensor datasheet).</w:t>
      </w:r>
    </w:p>
    <w:p w14:paraId="4A8DFD1A"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sz w:val="24"/>
          <w:szCs w:val="24"/>
        </w:rPr>
        <w:t>The output voltage is therefore proportional to the light intensity:</w:t>
      </w:r>
    </w:p>
    <w:p w14:paraId="4433B699" w14:textId="77777777" w:rsidR="00532923" w:rsidRPr="003B4A36" w:rsidRDefault="00000000">
      <w:pPr>
        <w:keepLines/>
        <w:shd w:val="clear" w:color="auto" w:fill="F3F8FD"/>
        <w:spacing w:before="60" w:after="120" w:line="300" w:lineRule="auto"/>
        <w:jc w:val="center"/>
        <w:rPr>
          <w:rFonts w:ascii="Times New Roman" w:hAnsi="Times New Roman" w:cs="Times New Roman"/>
          <w:sz w:val="24"/>
          <w:szCs w:val="24"/>
        </w:rPr>
      </w:pPr>
      <w:r w:rsidRPr="003B4A36">
        <w:rPr>
          <w:rFonts w:ascii="Times New Roman" w:eastAsia="Cambria" w:hAnsi="Times New Roman" w:cs="Times New Roman"/>
          <w:sz w:val="24"/>
          <w:szCs w:val="24"/>
        </w:rPr>
        <w:t xml:space="preserve">more light → larger </w:t>
      </w:r>
      <w:proofErr w:type="spellStart"/>
      <w:r w:rsidRPr="003B4A36">
        <w:rPr>
          <w:rFonts w:ascii="Times New Roman" w:eastAsia="Cambria" w:hAnsi="Times New Roman" w:cs="Times New Roman"/>
          <w:sz w:val="24"/>
          <w:szCs w:val="24"/>
        </w:rPr>
        <w:t>I</w:t>
      </w:r>
      <w:r w:rsidRPr="003B4A36">
        <w:rPr>
          <w:rFonts w:ascii="Times New Roman" w:eastAsia="Cambria" w:hAnsi="Times New Roman" w:cs="Times New Roman"/>
          <w:sz w:val="24"/>
          <w:szCs w:val="24"/>
          <w:vertAlign w:val="subscript"/>
        </w:rPr>
        <w:t>ph</w:t>
      </w:r>
      <w:proofErr w:type="spellEnd"/>
      <w:r w:rsidRPr="003B4A36">
        <w:rPr>
          <w:rFonts w:ascii="Times New Roman" w:eastAsia="Cambria" w:hAnsi="Times New Roman" w:cs="Times New Roman"/>
          <w:sz w:val="24"/>
          <w:szCs w:val="24"/>
        </w:rPr>
        <w:t xml:space="preserve"> → larger </w:t>
      </w:r>
      <w:proofErr w:type="spellStart"/>
      <w:r w:rsidRPr="003B4A36">
        <w:rPr>
          <w:rFonts w:ascii="Times New Roman" w:eastAsia="Cambria" w:hAnsi="Times New Roman" w:cs="Times New Roman"/>
          <w:sz w:val="24"/>
          <w:szCs w:val="24"/>
        </w:rPr>
        <w:t>V</w:t>
      </w:r>
      <w:r w:rsidRPr="003B4A36">
        <w:rPr>
          <w:rFonts w:ascii="Times New Roman" w:eastAsia="Cambria" w:hAnsi="Times New Roman" w:cs="Times New Roman"/>
          <w:sz w:val="24"/>
          <w:szCs w:val="24"/>
          <w:vertAlign w:val="subscript"/>
        </w:rPr>
        <w:t>out</w:t>
      </w:r>
      <w:proofErr w:type="spellEnd"/>
      <w:r w:rsidRPr="003B4A36">
        <w:rPr>
          <w:rFonts w:ascii="Times New Roman" w:eastAsia="Cambria" w:hAnsi="Times New Roman" w:cs="Times New Roman"/>
          <w:sz w:val="24"/>
          <w:szCs w:val="24"/>
        </w:rPr>
        <w:t xml:space="preserve"> → larger ADC value</w:t>
      </w:r>
    </w:p>
    <w:p w14:paraId="0EF0D17E"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sz w:val="24"/>
          <w:szCs w:val="24"/>
        </w:rPr>
        <w:t>The capacitor C</w:t>
      </w:r>
      <w:r w:rsidRPr="003B4A36">
        <w:rPr>
          <w:rFonts w:ascii="Times New Roman" w:hAnsi="Times New Roman" w:cs="Times New Roman"/>
          <w:sz w:val="24"/>
          <w:szCs w:val="24"/>
          <w:vertAlign w:val="subscript"/>
        </w:rPr>
        <w:t>L</w:t>
      </w:r>
      <w:r w:rsidRPr="003B4A36">
        <w:rPr>
          <w:rFonts w:ascii="Times New Roman" w:hAnsi="Times New Roman" w:cs="Times New Roman"/>
          <w:sz w:val="24"/>
          <w:szCs w:val="24"/>
        </w:rPr>
        <w:t xml:space="preserve"> across the output smooths rapid changes; together with R</w:t>
      </w:r>
      <w:r w:rsidRPr="003B4A36">
        <w:rPr>
          <w:rFonts w:ascii="Times New Roman" w:hAnsi="Times New Roman" w:cs="Times New Roman"/>
          <w:sz w:val="24"/>
          <w:szCs w:val="24"/>
          <w:vertAlign w:val="subscript"/>
        </w:rPr>
        <w:t>L</w:t>
      </w:r>
      <w:r w:rsidRPr="003B4A36">
        <w:rPr>
          <w:rFonts w:ascii="Times New Roman" w:hAnsi="Times New Roman" w:cs="Times New Roman"/>
          <w:sz w:val="24"/>
          <w:szCs w:val="24"/>
        </w:rPr>
        <w:t xml:space="preserve"> it acts as a simple low-pass filter.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0ED6C0C7" w14:textId="77777777">
        <w:tblPrEx>
          <w:tblCellMar>
            <w:top w:w="0" w:type="dxa"/>
            <w:bottom w:w="0" w:type="dxa"/>
          </w:tblCellMar>
        </w:tblPrEx>
        <w:trPr>
          <w:cantSplit/>
        </w:trPr>
        <w:tc>
          <w:tcPr>
            <w:tcW w:w="9026" w:type="dxa"/>
            <w:tcBorders>
              <w:top w:val="single" w:sz="6" w:space="0" w:color="B42318"/>
              <w:left w:val="single" w:sz="6" w:space="0" w:color="B42318"/>
              <w:bottom w:val="single" w:sz="6" w:space="0" w:color="B42318"/>
              <w:right w:val="single" w:sz="6" w:space="0" w:color="B42318"/>
            </w:tcBorders>
            <w:shd w:val="clear" w:color="auto" w:fill="FDECEA"/>
            <w:tcMar>
              <w:top w:w="100" w:type="dxa"/>
              <w:left w:w="160" w:type="dxa"/>
              <w:bottom w:w="60" w:type="dxa"/>
              <w:right w:w="160" w:type="dxa"/>
            </w:tcMar>
          </w:tcPr>
          <w:p w14:paraId="47A1944F"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B42318"/>
                <w:sz w:val="24"/>
                <w:szCs w:val="24"/>
              </w:rPr>
              <w:t xml:space="preserve">Keep </w:t>
            </w:r>
            <w:proofErr w:type="spellStart"/>
            <w:r w:rsidRPr="003B4A36">
              <w:rPr>
                <w:rFonts w:ascii="Times New Roman" w:hAnsi="Times New Roman" w:cs="Times New Roman"/>
                <w:b/>
                <w:bCs/>
                <w:color w:val="B42318"/>
                <w:sz w:val="24"/>
                <w:szCs w:val="24"/>
              </w:rPr>
              <w:t>V</w:t>
            </w:r>
            <w:r w:rsidRPr="003B4A36">
              <w:rPr>
                <w:rFonts w:ascii="Times New Roman" w:hAnsi="Times New Roman" w:cs="Times New Roman"/>
                <w:b/>
                <w:bCs/>
                <w:color w:val="B42318"/>
                <w:sz w:val="24"/>
                <w:szCs w:val="24"/>
                <w:vertAlign w:val="subscript"/>
              </w:rPr>
              <w:t>out</w:t>
            </w:r>
            <w:proofErr w:type="spellEnd"/>
            <w:r w:rsidRPr="003B4A36">
              <w:rPr>
                <w:rFonts w:ascii="Times New Roman" w:hAnsi="Times New Roman" w:cs="Times New Roman"/>
                <w:b/>
                <w:bCs/>
                <w:color w:val="B42318"/>
                <w:sz w:val="24"/>
                <w:szCs w:val="24"/>
              </w:rPr>
              <w:t xml:space="preserve"> inside the ADC range</w:t>
            </w:r>
          </w:p>
          <w:p w14:paraId="1CC363C2" w14:textId="77777777" w:rsidR="00532923" w:rsidRPr="003B4A36" w:rsidRDefault="00000000">
            <w:pPr>
              <w:keepLines/>
              <w:spacing w:line="276" w:lineRule="auto"/>
              <w:rPr>
                <w:rFonts w:ascii="Times New Roman" w:hAnsi="Times New Roman" w:cs="Times New Roman"/>
                <w:sz w:val="24"/>
                <w:szCs w:val="24"/>
              </w:rPr>
            </w:pPr>
            <w:r w:rsidRPr="003B4A36">
              <w:rPr>
                <w:rFonts w:ascii="Times New Roman" w:hAnsi="Times New Roman" w:cs="Times New Roman"/>
                <w:sz w:val="24"/>
                <w:szCs w:val="24"/>
              </w:rPr>
              <w:t>The STM32 ADC accepts 0 V to 3.3 V. When you choose R</w:t>
            </w:r>
            <w:r w:rsidRPr="003B4A36">
              <w:rPr>
                <w:rFonts w:ascii="Times New Roman" w:hAnsi="Times New Roman" w:cs="Times New Roman"/>
                <w:sz w:val="24"/>
                <w:szCs w:val="24"/>
                <w:vertAlign w:val="subscript"/>
              </w:rPr>
              <w:t>L</w:t>
            </w:r>
            <w:r w:rsidRPr="003B4A36">
              <w:rPr>
                <w:rFonts w:ascii="Times New Roman" w:hAnsi="Times New Roman" w:cs="Times New Roman"/>
                <w:sz w:val="24"/>
                <w:szCs w:val="24"/>
              </w:rPr>
              <w:t xml:space="preserve">, make sure that </w:t>
            </w:r>
            <w:proofErr w:type="spellStart"/>
            <w:r w:rsidRPr="003B4A36">
              <w:rPr>
                <w:rFonts w:ascii="Times New Roman" w:hAnsi="Times New Roman" w:cs="Times New Roman"/>
                <w:sz w:val="24"/>
                <w:szCs w:val="24"/>
              </w:rPr>
              <w:t>V</w:t>
            </w:r>
            <w:r w:rsidRPr="003B4A36">
              <w:rPr>
                <w:rFonts w:ascii="Times New Roman" w:hAnsi="Times New Roman" w:cs="Times New Roman"/>
                <w:sz w:val="24"/>
                <w:szCs w:val="24"/>
                <w:vertAlign w:val="subscript"/>
              </w:rPr>
              <w:t>out</w:t>
            </w:r>
            <w:proofErr w:type="spellEnd"/>
            <w:r w:rsidRPr="003B4A36">
              <w:rPr>
                <w:rFonts w:ascii="Times New Roman" w:hAnsi="Times New Roman" w:cs="Times New Roman"/>
                <w:sz w:val="24"/>
                <w:szCs w:val="24"/>
              </w:rPr>
              <w:t xml:space="preserve"> = </w:t>
            </w:r>
            <w:proofErr w:type="spellStart"/>
            <w:proofErr w:type="gramStart"/>
            <w:r w:rsidRPr="003B4A36">
              <w:rPr>
                <w:rFonts w:ascii="Times New Roman" w:hAnsi="Times New Roman" w:cs="Times New Roman"/>
                <w:sz w:val="24"/>
                <w:szCs w:val="24"/>
              </w:rPr>
              <w:t>I</w:t>
            </w:r>
            <w:r w:rsidRPr="003B4A36">
              <w:rPr>
                <w:rFonts w:ascii="Times New Roman" w:hAnsi="Times New Roman" w:cs="Times New Roman"/>
                <w:sz w:val="24"/>
                <w:szCs w:val="24"/>
                <w:vertAlign w:val="subscript"/>
              </w:rPr>
              <w:t>ph,max</w:t>
            </w:r>
            <w:proofErr w:type="spellEnd"/>
            <w:proofErr w:type="gramEnd"/>
            <w:r w:rsidRPr="003B4A36">
              <w:rPr>
                <w:rFonts w:ascii="Times New Roman" w:hAnsi="Times New Roman" w:cs="Times New Roman"/>
                <w:sz w:val="24"/>
                <w:szCs w:val="24"/>
              </w:rPr>
              <w:t xml:space="preserve"> × R</w:t>
            </w:r>
            <w:r w:rsidRPr="003B4A36">
              <w:rPr>
                <w:rFonts w:ascii="Times New Roman" w:hAnsi="Times New Roman" w:cs="Times New Roman"/>
                <w:sz w:val="24"/>
                <w:szCs w:val="24"/>
                <w:vertAlign w:val="subscript"/>
              </w:rPr>
              <w:t>L</w:t>
            </w:r>
            <w:r w:rsidRPr="003B4A36">
              <w:rPr>
                <w:rFonts w:ascii="Times New Roman" w:hAnsi="Times New Roman" w:cs="Times New Roman"/>
                <w:sz w:val="24"/>
                <w:szCs w:val="24"/>
              </w:rPr>
              <w:t xml:space="preserve"> never goes above 3.3 V (see Example 2.2).</w:t>
            </w:r>
          </w:p>
        </w:tc>
      </w:tr>
    </w:tbl>
    <w:p w14:paraId="5FAE47B7" w14:textId="77777777" w:rsidR="00532923" w:rsidRPr="003B4A36" w:rsidRDefault="00532923">
      <w:pPr>
        <w:spacing w:after="140"/>
        <w:rPr>
          <w:rFonts w:ascii="Times New Roman" w:hAnsi="Times New Roman" w:cs="Times New Roman"/>
          <w:sz w:val="24"/>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38380407" w14:textId="77777777">
        <w:tblPrEx>
          <w:tblCellMar>
            <w:top w:w="0" w:type="dxa"/>
            <w:bottom w:w="0" w:type="dxa"/>
          </w:tblCellMar>
        </w:tblPrEx>
        <w:trPr>
          <w:cantSplit/>
        </w:trPr>
        <w:tc>
          <w:tcPr>
            <w:tcW w:w="9026" w:type="dxa"/>
            <w:tcBorders>
              <w:top w:val="single" w:sz="6" w:space="0" w:color="1565A8"/>
              <w:left w:val="single" w:sz="6" w:space="0" w:color="1565A8"/>
              <w:bottom w:val="single" w:sz="6" w:space="0" w:color="1565A8"/>
              <w:right w:val="single" w:sz="6" w:space="0" w:color="1565A8"/>
            </w:tcBorders>
            <w:shd w:val="clear" w:color="auto" w:fill="EAF3FB"/>
            <w:tcMar>
              <w:top w:w="100" w:type="dxa"/>
              <w:left w:w="160" w:type="dxa"/>
              <w:bottom w:w="60" w:type="dxa"/>
              <w:right w:w="160" w:type="dxa"/>
            </w:tcMar>
          </w:tcPr>
          <w:p w14:paraId="3C0224E0"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1565A8"/>
                <w:sz w:val="24"/>
                <w:szCs w:val="24"/>
              </w:rPr>
              <w:t xml:space="preserve">Example </w:t>
            </w:r>
            <w:proofErr w:type="gramStart"/>
            <w:r w:rsidRPr="003B4A36">
              <w:rPr>
                <w:rFonts w:ascii="Times New Roman" w:hAnsi="Times New Roman" w:cs="Times New Roman"/>
                <w:b/>
                <w:bCs/>
                <w:color w:val="1565A8"/>
                <w:sz w:val="24"/>
                <w:szCs w:val="24"/>
              </w:rPr>
              <w:t>2.1  From</w:t>
            </w:r>
            <w:proofErr w:type="gramEnd"/>
            <w:r w:rsidRPr="003B4A36">
              <w:rPr>
                <w:rFonts w:ascii="Times New Roman" w:hAnsi="Times New Roman" w:cs="Times New Roman"/>
                <w:b/>
                <w:bCs/>
                <w:color w:val="1565A8"/>
                <w:sz w:val="24"/>
                <w:szCs w:val="24"/>
              </w:rPr>
              <w:t xml:space="preserve"> light to ADC value</w:t>
            </w:r>
          </w:p>
          <w:p w14:paraId="394D86B5" w14:textId="77777777" w:rsidR="00532923" w:rsidRPr="003B4A36" w:rsidRDefault="00000000">
            <w:pPr>
              <w:keepLines/>
              <w:spacing w:after="80" w:line="276" w:lineRule="auto"/>
              <w:rPr>
                <w:rFonts w:ascii="Times New Roman" w:hAnsi="Times New Roman" w:cs="Times New Roman"/>
                <w:sz w:val="24"/>
                <w:szCs w:val="24"/>
              </w:rPr>
            </w:pPr>
            <w:r w:rsidRPr="003B4A36">
              <w:rPr>
                <w:rFonts w:ascii="Times New Roman" w:hAnsi="Times New Roman" w:cs="Times New Roman"/>
                <w:sz w:val="24"/>
                <w:szCs w:val="24"/>
              </w:rPr>
              <w:t xml:space="preserve">In moderate light a sensor produces </w:t>
            </w:r>
            <w:proofErr w:type="spellStart"/>
            <w:r w:rsidRPr="003B4A36">
              <w:rPr>
                <w:rFonts w:ascii="Times New Roman" w:hAnsi="Times New Roman" w:cs="Times New Roman"/>
                <w:sz w:val="24"/>
                <w:szCs w:val="24"/>
              </w:rPr>
              <w:t>I</w:t>
            </w:r>
            <w:r w:rsidRPr="003B4A36">
              <w:rPr>
                <w:rFonts w:ascii="Times New Roman" w:hAnsi="Times New Roman" w:cs="Times New Roman"/>
                <w:sz w:val="24"/>
                <w:szCs w:val="24"/>
                <w:vertAlign w:val="subscript"/>
              </w:rPr>
              <w:t>ph</w:t>
            </w:r>
            <w:proofErr w:type="spellEnd"/>
            <w:r w:rsidRPr="003B4A36">
              <w:rPr>
                <w:rFonts w:ascii="Times New Roman" w:hAnsi="Times New Roman" w:cs="Times New Roman"/>
                <w:sz w:val="24"/>
                <w:szCs w:val="24"/>
              </w:rPr>
              <w:t xml:space="preserve"> = 150 µA (illustrative value) with R</w:t>
            </w:r>
            <w:r w:rsidRPr="003B4A36">
              <w:rPr>
                <w:rFonts w:ascii="Times New Roman" w:hAnsi="Times New Roman" w:cs="Times New Roman"/>
                <w:sz w:val="24"/>
                <w:szCs w:val="24"/>
                <w:vertAlign w:val="subscript"/>
              </w:rPr>
              <w:t>L</w:t>
            </w:r>
            <w:r w:rsidRPr="003B4A36">
              <w:rPr>
                <w:rFonts w:ascii="Times New Roman" w:hAnsi="Times New Roman" w:cs="Times New Roman"/>
                <w:sz w:val="24"/>
                <w:szCs w:val="24"/>
              </w:rPr>
              <w:t xml:space="preserve"> = 10 </w:t>
            </w:r>
            <w:proofErr w:type="spellStart"/>
            <w:r w:rsidRPr="003B4A36">
              <w:rPr>
                <w:rFonts w:ascii="Times New Roman" w:hAnsi="Times New Roman" w:cs="Times New Roman"/>
                <w:sz w:val="24"/>
                <w:szCs w:val="24"/>
              </w:rPr>
              <w:t>kΩ</w:t>
            </w:r>
            <w:proofErr w:type="spellEnd"/>
            <w:r w:rsidRPr="003B4A36">
              <w:rPr>
                <w:rFonts w:ascii="Times New Roman" w:hAnsi="Times New Roman" w:cs="Times New Roman"/>
                <w:sz w:val="24"/>
                <w:szCs w:val="24"/>
              </w:rPr>
              <w:t>. What ADC value (12-bit, 3.3 V) do you expect?</w:t>
            </w:r>
          </w:p>
          <w:p w14:paraId="6E35A5B8" w14:textId="77777777" w:rsidR="00532923" w:rsidRPr="003B4A36" w:rsidRDefault="00000000">
            <w:pPr>
              <w:keepLines/>
              <w:spacing w:after="80" w:line="276" w:lineRule="auto"/>
              <w:rPr>
                <w:rFonts w:ascii="Times New Roman" w:hAnsi="Times New Roman" w:cs="Times New Roman"/>
                <w:sz w:val="24"/>
                <w:szCs w:val="24"/>
              </w:rPr>
            </w:pPr>
            <w:proofErr w:type="spellStart"/>
            <w:r w:rsidRPr="003B4A36">
              <w:rPr>
                <w:rFonts w:ascii="Times New Roman" w:hAnsi="Times New Roman" w:cs="Times New Roman"/>
                <w:sz w:val="24"/>
                <w:szCs w:val="24"/>
              </w:rPr>
              <w:t>V</w:t>
            </w:r>
            <w:r w:rsidRPr="003B4A36">
              <w:rPr>
                <w:rFonts w:ascii="Times New Roman" w:hAnsi="Times New Roman" w:cs="Times New Roman"/>
                <w:sz w:val="24"/>
                <w:szCs w:val="24"/>
                <w:vertAlign w:val="subscript"/>
              </w:rPr>
              <w:t>out</w:t>
            </w:r>
            <w:proofErr w:type="spellEnd"/>
            <w:r w:rsidRPr="003B4A36">
              <w:rPr>
                <w:rFonts w:ascii="Times New Roman" w:hAnsi="Times New Roman" w:cs="Times New Roman"/>
                <w:sz w:val="24"/>
                <w:szCs w:val="24"/>
              </w:rPr>
              <w:t xml:space="preserve"> = 150 µA × 10 </w:t>
            </w:r>
            <w:proofErr w:type="spellStart"/>
            <w:r w:rsidRPr="003B4A36">
              <w:rPr>
                <w:rFonts w:ascii="Times New Roman" w:hAnsi="Times New Roman" w:cs="Times New Roman"/>
                <w:sz w:val="24"/>
                <w:szCs w:val="24"/>
              </w:rPr>
              <w:t>kΩ</w:t>
            </w:r>
            <w:proofErr w:type="spellEnd"/>
            <w:r w:rsidRPr="003B4A36">
              <w:rPr>
                <w:rFonts w:ascii="Times New Roman" w:hAnsi="Times New Roman" w:cs="Times New Roman"/>
                <w:sz w:val="24"/>
                <w:szCs w:val="24"/>
              </w:rPr>
              <w:t xml:space="preserve"> = 1.5 V.</w:t>
            </w:r>
          </w:p>
          <w:p w14:paraId="1B236720" w14:textId="77777777" w:rsidR="00532923" w:rsidRPr="003B4A36" w:rsidRDefault="00000000">
            <w:pPr>
              <w:keepLines/>
              <w:spacing w:line="276" w:lineRule="auto"/>
              <w:rPr>
                <w:rFonts w:ascii="Times New Roman" w:hAnsi="Times New Roman" w:cs="Times New Roman"/>
                <w:sz w:val="24"/>
                <w:szCs w:val="24"/>
              </w:rPr>
            </w:pPr>
            <w:r w:rsidRPr="003B4A36">
              <w:rPr>
                <w:rFonts w:ascii="Times New Roman" w:hAnsi="Times New Roman" w:cs="Times New Roman"/>
                <w:sz w:val="24"/>
                <w:szCs w:val="24"/>
              </w:rPr>
              <w:t xml:space="preserve">ADC value = (1.5 / 3.3) × 4095 ≈ </w:t>
            </w:r>
            <w:r w:rsidRPr="003B4A36">
              <w:rPr>
                <w:rFonts w:ascii="Times New Roman" w:hAnsi="Times New Roman" w:cs="Times New Roman"/>
                <w:b/>
                <w:bCs/>
                <w:sz w:val="24"/>
                <w:szCs w:val="24"/>
              </w:rPr>
              <w:t>1861</w:t>
            </w:r>
            <w:r w:rsidRPr="003B4A36">
              <w:rPr>
                <w:rFonts w:ascii="Times New Roman" w:hAnsi="Times New Roman" w:cs="Times New Roman"/>
                <w:sz w:val="24"/>
                <w:szCs w:val="24"/>
              </w:rPr>
              <w:t>.</w:t>
            </w:r>
          </w:p>
        </w:tc>
      </w:tr>
    </w:tbl>
    <w:p w14:paraId="57FF4C5F" w14:textId="77777777" w:rsidR="00532923" w:rsidRPr="003B4A36" w:rsidRDefault="00532923">
      <w:pPr>
        <w:spacing w:after="140"/>
        <w:rPr>
          <w:rFonts w:ascii="Times New Roman" w:hAnsi="Times New Roman" w:cs="Times New Roman"/>
          <w:sz w:val="24"/>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25988E03" w14:textId="77777777">
        <w:tblPrEx>
          <w:tblCellMar>
            <w:top w:w="0" w:type="dxa"/>
            <w:bottom w:w="0" w:type="dxa"/>
          </w:tblCellMar>
        </w:tblPrEx>
        <w:trPr>
          <w:cantSplit/>
        </w:trPr>
        <w:tc>
          <w:tcPr>
            <w:tcW w:w="9026" w:type="dxa"/>
            <w:tcBorders>
              <w:top w:val="single" w:sz="6" w:space="0" w:color="1565A8"/>
              <w:left w:val="single" w:sz="6" w:space="0" w:color="1565A8"/>
              <w:bottom w:val="single" w:sz="6" w:space="0" w:color="1565A8"/>
              <w:right w:val="single" w:sz="6" w:space="0" w:color="1565A8"/>
            </w:tcBorders>
            <w:shd w:val="clear" w:color="auto" w:fill="EAF3FB"/>
            <w:tcMar>
              <w:top w:w="100" w:type="dxa"/>
              <w:left w:w="160" w:type="dxa"/>
              <w:bottom w:w="60" w:type="dxa"/>
              <w:right w:w="160" w:type="dxa"/>
            </w:tcMar>
          </w:tcPr>
          <w:p w14:paraId="7821AB74"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1565A8"/>
                <w:sz w:val="24"/>
                <w:szCs w:val="24"/>
              </w:rPr>
              <w:lastRenderedPageBreak/>
              <w:t xml:space="preserve">Example </w:t>
            </w:r>
            <w:proofErr w:type="gramStart"/>
            <w:r w:rsidRPr="003B4A36">
              <w:rPr>
                <w:rFonts w:ascii="Times New Roman" w:hAnsi="Times New Roman" w:cs="Times New Roman"/>
                <w:b/>
                <w:bCs/>
                <w:color w:val="1565A8"/>
                <w:sz w:val="24"/>
                <w:szCs w:val="24"/>
              </w:rPr>
              <w:t>2.2  Choosing</w:t>
            </w:r>
            <w:proofErr w:type="gramEnd"/>
            <w:r w:rsidRPr="003B4A36">
              <w:rPr>
                <w:rFonts w:ascii="Times New Roman" w:hAnsi="Times New Roman" w:cs="Times New Roman"/>
                <w:b/>
                <w:bCs/>
                <w:color w:val="1565A8"/>
                <w:sz w:val="24"/>
                <w:szCs w:val="24"/>
              </w:rPr>
              <w:t xml:space="preserve"> the load resistor</w:t>
            </w:r>
          </w:p>
          <w:p w14:paraId="3EBB8444" w14:textId="77777777" w:rsidR="00532923" w:rsidRPr="003B4A36" w:rsidRDefault="00000000">
            <w:pPr>
              <w:keepLines/>
              <w:spacing w:after="80" w:line="276" w:lineRule="auto"/>
              <w:rPr>
                <w:rFonts w:ascii="Times New Roman" w:hAnsi="Times New Roman" w:cs="Times New Roman"/>
                <w:sz w:val="24"/>
                <w:szCs w:val="24"/>
              </w:rPr>
            </w:pPr>
            <w:r w:rsidRPr="003B4A36">
              <w:rPr>
                <w:rFonts w:ascii="Times New Roman" w:hAnsi="Times New Roman" w:cs="Times New Roman"/>
                <w:sz w:val="24"/>
                <w:szCs w:val="24"/>
              </w:rPr>
              <w:t xml:space="preserve">The brightest light you expect gives </w:t>
            </w:r>
            <w:proofErr w:type="spellStart"/>
            <w:proofErr w:type="gramStart"/>
            <w:r w:rsidRPr="003B4A36">
              <w:rPr>
                <w:rFonts w:ascii="Times New Roman" w:hAnsi="Times New Roman" w:cs="Times New Roman"/>
                <w:sz w:val="24"/>
                <w:szCs w:val="24"/>
              </w:rPr>
              <w:t>I</w:t>
            </w:r>
            <w:r w:rsidRPr="003B4A36">
              <w:rPr>
                <w:rFonts w:ascii="Times New Roman" w:hAnsi="Times New Roman" w:cs="Times New Roman"/>
                <w:sz w:val="24"/>
                <w:szCs w:val="24"/>
                <w:vertAlign w:val="subscript"/>
              </w:rPr>
              <w:t>ph,max</w:t>
            </w:r>
            <w:proofErr w:type="spellEnd"/>
            <w:proofErr w:type="gramEnd"/>
            <w:r w:rsidRPr="003B4A36">
              <w:rPr>
                <w:rFonts w:ascii="Times New Roman" w:hAnsi="Times New Roman" w:cs="Times New Roman"/>
                <w:sz w:val="24"/>
                <w:szCs w:val="24"/>
              </w:rPr>
              <w:t xml:space="preserve"> = 400 µA. Choose R</w:t>
            </w:r>
            <w:r w:rsidRPr="003B4A36">
              <w:rPr>
                <w:rFonts w:ascii="Times New Roman" w:hAnsi="Times New Roman" w:cs="Times New Roman"/>
                <w:sz w:val="24"/>
                <w:szCs w:val="24"/>
                <w:vertAlign w:val="subscript"/>
              </w:rPr>
              <w:t>L</w:t>
            </w:r>
            <w:r w:rsidRPr="003B4A36">
              <w:rPr>
                <w:rFonts w:ascii="Times New Roman" w:hAnsi="Times New Roman" w:cs="Times New Roman"/>
                <w:sz w:val="24"/>
                <w:szCs w:val="24"/>
              </w:rPr>
              <w:t xml:space="preserve"> so that </w:t>
            </w:r>
            <w:proofErr w:type="spellStart"/>
            <w:r w:rsidRPr="003B4A36">
              <w:rPr>
                <w:rFonts w:ascii="Times New Roman" w:hAnsi="Times New Roman" w:cs="Times New Roman"/>
                <w:sz w:val="24"/>
                <w:szCs w:val="24"/>
              </w:rPr>
              <w:t>V</w:t>
            </w:r>
            <w:r w:rsidRPr="003B4A36">
              <w:rPr>
                <w:rFonts w:ascii="Times New Roman" w:hAnsi="Times New Roman" w:cs="Times New Roman"/>
                <w:sz w:val="24"/>
                <w:szCs w:val="24"/>
                <w:vertAlign w:val="subscript"/>
              </w:rPr>
              <w:t>out</w:t>
            </w:r>
            <w:proofErr w:type="spellEnd"/>
            <w:r w:rsidRPr="003B4A36">
              <w:rPr>
                <w:rFonts w:ascii="Times New Roman" w:hAnsi="Times New Roman" w:cs="Times New Roman"/>
                <w:sz w:val="24"/>
                <w:szCs w:val="24"/>
              </w:rPr>
              <w:t xml:space="preserve"> stays within 3.3 V.</w:t>
            </w:r>
          </w:p>
          <w:p w14:paraId="3ACDF9BF" w14:textId="77777777" w:rsidR="00532923" w:rsidRPr="003B4A36" w:rsidRDefault="00000000">
            <w:pPr>
              <w:keepLines/>
              <w:spacing w:after="80" w:line="276" w:lineRule="auto"/>
              <w:rPr>
                <w:rFonts w:ascii="Times New Roman" w:hAnsi="Times New Roman" w:cs="Times New Roman"/>
                <w:sz w:val="24"/>
                <w:szCs w:val="24"/>
              </w:rPr>
            </w:pPr>
            <w:r w:rsidRPr="003B4A36">
              <w:rPr>
                <w:rFonts w:ascii="Times New Roman" w:hAnsi="Times New Roman" w:cs="Times New Roman"/>
                <w:sz w:val="24"/>
                <w:szCs w:val="24"/>
              </w:rPr>
              <w:t>R</w:t>
            </w:r>
            <w:r w:rsidRPr="003B4A36">
              <w:rPr>
                <w:rFonts w:ascii="Times New Roman" w:hAnsi="Times New Roman" w:cs="Times New Roman"/>
                <w:sz w:val="24"/>
                <w:szCs w:val="24"/>
                <w:vertAlign w:val="subscript"/>
              </w:rPr>
              <w:t>L</w:t>
            </w:r>
            <w:r w:rsidRPr="003B4A36">
              <w:rPr>
                <w:rFonts w:ascii="Times New Roman" w:hAnsi="Times New Roman" w:cs="Times New Roman"/>
                <w:sz w:val="24"/>
                <w:szCs w:val="24"/>
              </w:rPr>
              <w:t xml:space="preserve"> ≤ 3.3 V / 400 µA = 8.25 </w:t>
            </w:r>
            <w:proofErr w:type="spellStart"/>
            <w:r w:rsidRPr="003B4A36">
              <w:rPr>
                <w:rFonts w:ascii="Times New Roman" w:hAnsi="Times New Roman" w:cs="Times New Roman"/>
                <w:sz w:val="24"/>
                <w:szCs w:val="24"/>
              </w:rPr>
              <w:t>kΩ</w:t>
            </w:r>
            <w:proofErr w:type="spellEnd"/>
            <w:r w:rsidRPr="003B4A36">
              <w:rPr>
                <w:rFonts w:ascii="Times New Roman" w:hAnsi="Times New Roman" w:cs="Times New Roman"/>
                <w:sz w:val="24"/>
                <w:szCs w:val="24"/>
              </w:rPr>
              <w:t>.</w:t>
            </w:r>
          </w:p>
          <w:p w14:paraId="0AF2F473" w14:textId="77777777" w:rsidR="00532923" w:rsidRPr="003B4A36" w:rsidRDefault="00000000">
            <w:pPr>
              <w:keepLines/>
              <w:spacing w:line="276" w:lineRule="auto"/>
              <w:rPr>
                <w:rFonts w:ascii="Times New Roman" w:hAnsi="Times New Roman" w:cs="Times New Roman"/>
                <w:sz w:val="24"/>
                <w:szCs w:val="24"/>
              </w:rPr>
            </w:pPr>
            <w:r w:rsidRPr="003B4A36">
              <w:rPr>
                <w:rFonts w:ascii="Times New Roman" w:hAnsi="Times New Roman" w:cs="Times New Roman"/>
                <w:sz w:val="24"/>
                <w:szCs w:val="24"/>
              </w:rPr>
              <w:t xml:space="preserve">The nearest standard value below this is 8.2 </w:t>
            </w:r>
            <w:proofErr w:type="spellStart"/>
            <w:r w:rsidRPr="003B4A36">
              <w:rPr>
                <w:rFonts w:ascii="Times New Roman" w:hAnsi="Times New Roman" w:cs="Times New Roman"/>
                <w:sz w:val="24"/>
                <w:szCs w:val="24"/>
              </w:rPr>
              <w:t>kΩ</w:t>
            </w:r>
            <w:proofErr w:type="spellEnd"/>
            <w:r w:rsidRPr="003B4A36">
              <w:rPr>
                <w:rFonts w:ascii="Times New Roman" w:hAnsi="Times New Roman" w:cs="Times New Roman"/>
                <w:sz w:val="24"/>
                <w:szCs w:val="24"/>
              </w:rPr>
              <w:t xml:space="preserve">, which gives </w:t>
            </w:r>
            <w:proofErr w:type="spellStart"/>
            <w:proofErr w:type="gramStart"/>
            <w:r w:rsidRPr="003B4A36">
              <w:rPr>
                <w:rFonts w:ascii="Times New Roman" w:hAnsi="Times New Roman" w:cs="Times New Roman"/>
                <w:sz w:val="24"/>
                <w:szCs w:val="24"/>
              </w:rPr>
              <w:t>V</w:t>
            </w:r>
            <w:r w:rsidRPr="003B4A36">
              <w:rPr>
                <w:rFonts w:ascii="Times New Roman" w:hAnsi="Times New Roman" w:cs="Times New Roman"/>
                <w:sz w:val="24"/>
                <w:szCs w:val="24"/>
                <w:vertAlign w:val="subscript"/>
              </w:rPr>
              <w:t>out,max</w:t>
            </w:r>
            <w:proofErr w:type="spellEnd"/>
            <w:proofErr w:type="gramEnd"/>
            <w:r w:rsidRPr="003B4A36">
              <w:rPr>
                <w:rFonts w:ascii="Times New Roman" w:hAnsi="Times New Roman" w:cs="Times New Roman"/>
                <w:sz w:val="24"/>
                <w:szCs w:val="24"/>
              </w:rPr>
              <w:t xml:space="preserve"> = 400 µA × 8.2 </w:t>
            </w:r>
            <w:proofErr w:type="spellStart"/>
            <w:r w:rsidRPr="003B4A36">
              <w:rPr>
                <w:rFonts w:ascii="Times New Roman" w:hAnsi="Times New Roman" w:cs="Times New Roman"/>
                <w:sz w:val="24"/>
                <w:szCs w:val="24"/>
              </w:rPr>
              <w:t>kΩ</w:t>
            </w:r>
            <w:proofErr w:type="spellEnd"/>
            <w:r w:rsidRPr="003B4A36">
              <w:rPr>
                <w:rFonts w:ascii="Times New Roman" w:hAnsi="Times New Roman" w:cs="Times New Roman"/>
                <w:sz w:val="24"/>
                <w:szCs w:val="24"/>
              </w:rPr>
              <w:t xml:space="preserve"> = 3.28 V. This is just inside the limit, so in practice you might choose a smaller value such as 6.8 </w:t>
            </w:r>
            <w:proofErr w:type="spellStart"/>
            <w:r w:rsidRPr="003B4A36">
              <w:rPr>
                <w:rFonts w:ascii="Times New Roman" w:hAnsi="Times New Roman" w:cs="Times New Roman"/>
                <w:sz w:val="24"/>
                <w:szCs w:val="24"/>
              </w:rPr>
              <w:t>kΩ</w:t>
            </w:r>
            <w:proofErr w:type="spellEnd"/>
            <w:r w:rsidRPr="003B4A36">
              <w:rPr>
                <w:rFonts w:ascii="Times New Roman" w:hAnsi="Times New Roman" w:cs="Times New Roman"/>
                <w:sz w:val="24"/>
                <w:szCs w:val="24"/>
              </w:rPr>
              <w:t xml:space="preserve"> (2.72 V) for some margin.</w:t>
            </w:r>
          </w:p>
        </w:tc>
      </w:tr>
    </w:tbl>
    <w:p w14:paraId="688CBF56" w14:textId="77777777" w:rsidR="00532923" w:rsidRPr="003B4A36" w:rsidRDefault="00532923">
      <w:pPr>
        <w:spacing w:after="140"/>
        <w:rPr>
          <w:rFonts w:ascii="Times New Roman" w:hAnsi="Times New Roman" w:cs="Times New Roman"/>
          <w:sz w:val="24"/>
          <w:szCs w:val="24"/>
        </w:rPr>
      </w:pPr>
    </w:p>
    <w:p w14:paraId="7A95338F" w14:textId="77777777" w:rsidR="00532923" w:rsidRPr="003B4A36" w:rsidRDefault="00000000">
      <w:pPr>
        <w:pStyle w:val="Heading2"/>
        <w:rPr>
          <w:rFonts w:ascii="Times New Roman" w:hAnsi="Times New Roman" w:cs="Times New Roman"/>
          <w:sz w:val="24"/>
          <w:szCs w:val="24"/>
        </w:rPr>
      </w:pPr>
      <w:proofErr w:type="gramStart"/>
      <w:r w:rsidRPr="003B4A36">
        <w:rPr>
          <w:rFonts w:ascii="Times New Roman" w:hAnsi="Times New Roman" w:cs="Times New Roman"/>
          <w:sz w:val="24"/>
          <w:szCs w:val="24"/>
        </w:rPr>
        <w:t>2.3  Real</w:t>
      </w:r>
      <w:proofErr w:type="gramEnd"/>
      <w:r w:rsidRPr="003B4A36">
        <w:rPr>
          <w:rFonts w:ascii="Times New Roman" w:hAnsi="Times New Roman" w:cs="Times New Roman"/>
          <w:sz w:val="24"/>
          <w:szCs w:val="24"/>
        </w:rPr>
        <w:t>-world applications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532923" w:rsidRPr="003B4A36" w14:paraId="02FD787A" w14:textId="77777777">
        <w:tblPrEx>
          <w:tblCellMar>
            <w:top w:w="0" w:type="dxa"/>
            <w:bottom w:w="0" w:type="dxa"/>
          </w:tblCellMar>
        </w:tblPrEx>
        <w:trPr>
          <w:cantSplit/>
          <w:tblHeader/>
        </w:trPr>
        <w:tc>
          <w:tcPr>
            <w:tcW w:w="2600"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48E7F5AD"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Application</w:t>
            </w:r>
          </w:p>
        </w:tc>
        <w:tc>
          <w:tcPr>
            <w:tcW w:w="6426"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05C8CA17"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How the light sensor is used</w:t>
            </w:r>
          </w:p>
        </w:tc>
      </w:tr>
      <w:tr w:rsidR="00532923" w:rsidRPr="003B4A36" w14:paraId="43B22832" w14:textId="77777777">
        <w:tblPrEx>
          <w:tblCellMar>
            <w:top w:w="0" w:type="dxa"/>
            <w:bottom w:w="0" w:type="dxa"/>
          </w:tblCellMar>
        </w:tblPrEx>
        <w:trPr>
          <w:cantSplit/>
        </w:trPr>
        <w:tc>
          <w:tcPr>
            <w:tcW w:w="26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51038290"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Street lighting systems</w:t>
            </w:r>
          </w:p>
        </w:tc>
        <w:tc>
          <w:tcPr>
            <w:tcW w:w="64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EB4A888"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Lamps switch on automatically when the ambient light falls below a threshold (dusk) and off again at dawn.</w:t>
            </w:r>
          </w:p>
        </w:tc>
      </w:tr>
      <w:tr w:rsidR="00532923" w:rsidRPr="003B4A36" w14:paraId="2781AAA2" w14:textId="77777777">
        <w:tblPrEx>
          <w:tblCellMar>
            <w:top w:w="0" w:type="dxa"/>
            <w:bottom w:w="0" w:type="dxa"/>
          </w:tblCellMar>
        </w:tblPrEx>
        <w:trPr>
          <w:cantSplit/>
        </w:trPr>
        <w:tc>
          <w:tcPr>
            <w:tcW w:w="26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24BCE83F"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Solar tracking systems</w:t>
            </w:r>
          </w:p>
        </w:tc>
        <w:tc>
          <w:tcPr>
            <w:tcW w:w="64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E2689CE"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Sensors on different sides of a panel compare the light they receive so the panel can turn towards the brightest direction.</w:t>
            </w:r>
          </w:p>
        </w:tc>
      </w:tr>
      <w:tr w:rsidR="00532923" w:rsidRPr="003B4A36" w14:paraId="209D3B88" w14:textId="77777777">
        <w:tblPrEx>
          <w:tblCellMar>
            <w:top w:w="0" w:type="dxa"/>
            <w:bottom w:w="0" w:type="dxa"/>
          </w:tblCellMar>
        </w:tblPrEx>
        <w:trPr>
          <w:cantSplit/>
        </w:trPr>
        <w:tc>
          <w:tcPr>
            <w:tcW w:w="26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47BDA00"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Mobile phones</w:t>
            </w:r>
          </w:p>
        </w:tc>
        <w:tc>
          <w:tcPr>
            <w:tcW w:w="64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E6700FA"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Screen brightness is adjusted to the surroundings.</w:t>
            </w:r>
          </w:p>
        </w:tc>
      </w:tr>
      <w:tr w:rsidR="00532923" w:rsidRPr="003B4A36" w14:paraId="257E7DB9" w14:textId="77777777">
        <w:tblPrEx>
          <w:tblCellMar>
            <w:top w:w="0" w:type="dxa"/>
            <w:bottom w:w="0" w:type="dxa"/>
          </w:tblCellMar>
        </w:tblPrEx>
        <w:trPr>
          <w:cantSplit/>
        </w:trPr>
        <w:tc>
          <w:tcPr>
            <w:tcW w:w="26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B019989"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Notebooks (laptops)</w:t>
            </w:r>
          </w:p>
        </w:tc>
        <w:tc>
          <w:tcPr>
            <w:tcW w:w="64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176C0167"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Screen and keyboard backlight adjust to room lighting, saving battery.</w:t>
            </w:r>
          </w:p>
        </w:tc>
      </w:tr>
      <w:tr w:rsidR="00532923" w:rsidRPr="003B4A36" w14:paraId="2BAA8D32" w14:textId="77777777">
        <w:tblPrEx>
          <w:tblCellMar>
            <w:top w:w="0" w:type="dxa"/>
            <w:bottom w:w="0" w:type="dxa"/>
          </w:tblCellMar>
        </w:tblPrEx>
        <w:trPr>
          <w:cantSplit/>
        </w:trPr>
        <w:tc>
          <w:tcPr>
            <w:tcW w:w="26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0A9E99E"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Video cameras</w:t>
            </w:r>
          </w:p>
        </w:tc>
        <w:tc>
          <w:tcPr>
            <w:tcW w:w="64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117409D9"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The scene brightness is measured to help set the exposure.</w:t>
            </w:r>
          </w:p>
        </w:tc>
      </w:tr>
    </w:tbl>
    <w:p w14:paraId="48F78175" w14:textId="77777777" w:rsidR="00532923" w:rsidRPr="003B4A36" w:rsidRDefault="00532923">
      <w:pPr>
        <w:spacing w:after="140"/>
        <w:rPr>
          <w:rFonts w:ascii="Times New Roman" w:hAnsi="Times New Roman" w:cs="Times New Roman"/>
          <w:sz w:val="24"/>
          <w:szCs w:val="24"/>
        </w:rPr>
      </w:pPr>
    </w:p>
    <w:p w14:paraId="5A2E2FDE" w14:textId="77777777" w:rsidR="00532923" w:rsidRPr="00DD718B" w:rsidRDefault="00000000">
      <w:pPr>
        <w:pStyle w:val="Heading1"/>
        <w:rPr>
          <w:rFonts w:ascii="Times New Roman" w:hAnsi="Times New Roman" w:cs="Times New Roman"/>
          <w:color w:val="auto"/>
          <w:sz w:val="24"/>
          <w:szCs w:val="24"/>
        </w:rPr>
      </w:pPr>
      <w:proofErr w:type="gramStart"/>
      <w:r w:rsidRPr="00DD718B">
        <w:rPr>
          <w:rFonts w:ascii="Times New Roman" w:hAnsi="Times New Roman" w:cs="Times New Roman"/>
          <w:color w:val="auto"/>
          <w:sz w:val="24"/>
          <w:szCs w:val="24"/>
        </w:rPr>
        <w:t>3  The</w:t>
      </w:r>
      <w:proofErr w:type="gramEnd"/>
      <w:r w:rsidRPr="00DD718B">
        <w:rPr>
          <w:rFonts w:ascii="Times New Roman" w:hAnsi="Times New Roman" w:cs="Times New Roman"/>
          <w:color w:val="auto"/>
          <w:sz w:val="24"/>
          <w:szCs w:val="24"/>
        </w:rPr>
        <w:t xml:space="preserve"> ADC in STM32: resolution and conversion formulas</w:t>
      </w:r>
    </w:p>
    <w:p w14:paraId="38EF4F62" w14:textId="77777777" w:rsidR="00532923" w:rsidRPr="003B4A36" w:rsidRDefault="00000000">
      <w:pPr>
        <w:pStyle w:val="Heading2"/>
        <w:rPr>
          <w:rFonts w:ascii="Times New Roman" w:hAnsi="Times New Roman" w:cs="Times New Roman"/>
          <w:sz w:val="24"/>
          <w:szCs w:val="24"/>
        </w:rPr>
      </w:pPr>
      <w:proofErr w:type="gramStart"/>
      <w:r w:rsidRPr="003B4A36">
        <w:rPr>
          <w:rFonts w:ascii="Times New Roman" w:hAnsi="Times New Roman" w:cs="Times New Roman"/>
          <w:sz w:val="24"/>
          <w:szCs w:val="24"/>
        </w:rPr>
        <w:t>3.1  Overview</w:t>
      </w:r>
      <w:proofErr w:type="gramEnd"/>
    </w:p>
    <w:p w14:paraId="4FC5467B"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sz w:val="24"/>
          <w:szCs w:val="24"/>
        </w:rPr>
        <w:t xml:space="preserve">The </w:t>
      </w:r>
      <w:proofErr w:type="spellStart"/>
      <w:r w:rsidRPr="003B4A36">
        <w:rPr>
          <w:rFonts w:ascii="Times New Roman" w:hAnsi="Times New Roman" w:cs="Times New Roman"/>
          <w:sz w:val="24"/>
          <w:szCs w:val="24"/>
        </w:rPr>
        <w:t>analog</w:t>
      </w:r>
      <w:proofErr w:type="spellEnd"/>
      <w:r w:rsidRPr="003B4A36">
        <w:rPr>
          <w:rFonts w:ascii="Times New Roman" w:hAnsi="Times New Roman" w:cs="Times New Roman"/>
          <w:sz w:val="24"/>
          <w:szCs w:val="24"/>
        </w:rPr>
        <w:t xml:space="preserve">-to-digital converters inside STM32 microcontrollers allow the microcontroller to accept an </w:t>
      </w:r>
      <w:proofErr w:type="spellStart"/>
      <w:r w:rsidRPr="003B4A36">
        <w:rPr>
          <w:rFonts w:ascii="Times New Roman" w:hAnsi="Times New Roman" w:cs="Times New Roman"/>
          <w:sz w:val="24"/>
          <w:szCs w:val="24"/>
        </w:rPr>
        <w:t>analog</w:t>
      </w:r>
      <w:proofErr w:type="spellEnd"/>
      <w:r w:rsidRPr="003B4A36">
        <w:rPr>
          <w:rFonts w:ascii="Times New Roman" w:hAnsi="Times New Roman" w:cs="Times New Roman"/>
          <w:sz w:val="24"/>
          <w:szCs w:val="24"/>
        </w:rPr>
        <w:t xml:space="preserve"> value, such as a sensor output, and convert it into the digital domain. In this course we use the STM32F411RE; the details in these notes come from its reference manual (RM0383). The sensor is connected to an ADC </w:t>
      </w:r>
      <w:r w:rsidRPr="003B4A36">
        <w:rPr>
          <w:rFonts w:ascii="Times New Roman" w:hAnsi="Times New Roman" w:cs="Times New Roman"/>
          <w:b/>
          <w:bCs/>
          <w:sz w:val="24"/>
          <w:szCs w:val="24"/>
        </w:rPr>
        <w:t>channel</w:t>
      </w:r>
      <w:r w:rsidRPr="003B4A36">
        <w:rPr>
          <w:rFonts w:ascii="Times New Roman" w:hAnsi="Times New Roman" w:cs="Times New Roman"/>
          <w:sz w:val="24"/>
          <w:szCs w:val="24"/>
        </w:rPr>
        <w:t xml:space="preserve"> (a pin configured in </w:t>
      </w:r>
      <w:proofErr w:type="spellStart"/>
      <w:r w:rsidRPr="003B4A36">
        <w:rPr>
          <w:rFonts w:ascii="Times New Roman" w:hAnsi="Times New Roman" w:cs="Times New Roman"/>
          <w:sz w:val="24"/>
          <w:szCs w:val="24"/>
        </w:rPr>
        <w:t>analog</w:t>
      </w:r>
      <w:proofErr w:type="spellEnd"/>
      <w:r w:rsidRPr="003B4A36">
        <w:rPr>
          <w:rFonts w:ascii="Times New Roman" w:hAnsi="Times New Roman" w:cs="Times New Roman"/>
          <w:sz w:val="24"/>
          <w:szCs w:val="24"/>
        </w:rPr>
        <w:t xml:space="preserve"> mode).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5354ACFA" w14:textId="77777777">
        <w:tblPrEx>
          <w:tblCellMar>
            <w:top w:w="0" w:type="dxa"/>
            <w:bottom w:w="0" w:type="dxa"/>
          </w:tblCellMar>
        </w:tblPrEx>
        <w:trPr>
          <w:cantSplit/>
        </w:trPr>
        <w:tc>
          <w:tcPr>
            <w:tcW w:w="9026" w:type="dxa"/>
            <w:tcBorders>
              <w:top w:val="single" w:sz="6" w:space="0" w:color="B42318"/>
              <w:left w:val="single" w:sz="6" w:space="0" w:color="B42318"/>
              <w:bottom w:val="single" w:sz="6" w:space="0" w:color="B42318"/>
              <w:right w:val="single" w:sz="6" w:space="0" w:color="B42318"/>
            </w:tcBorders>
            <w:shd w:val="clear" w:color="auto" w:fill="FDECEA"/>
            <w:tcMar>
              <w:top w:w="100" w:type="dxa"/>
              <w:left w:w="160" w:type="dxa"/>
              <w:bottom w:w="60" w:type="dxa"/>
              <w:right w:w="160" w:type="dxa"/>
            </w:tcMar>
          </w:tcPr>
          <w:p w14:paraId="5E2DBB64"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B42318"/>
                <w:sz w:val="24"/>
                <w:szCs w:val="24"/>
              </w:rPr>
              <w:t>Never exceed the input range</w:t>
            </w:r>
          </w:p>
          <w:p w14:paraId="1B7ADBF3" w14:textId="77777777" w:rsidR="00532923" w:rsidRPr="003B4A36" w:rsidRDefault="00000000">
            <w:pPr>
              <w:keepLines/>
              <w:spacing w:line="276" w:lineRule="auto"/>
              <w:rPr>
                <w:rFonts w:ascii="Times New Roman" w:hAnsi="Times New Roman" w:cs="Times New Roman"/>
                <w:sz w:val="24"/>
                <w:szCs w:val="24"/>
              </w:rPr>
            </w:pPr>
            <w:r w:rsidRPr="003B4A36">
              <w:rPr>
                <w:rFonts w:ascii="Times New Roman" w:hAnsi="Times New Roman" w:cs="Times New Roman"/>
                <w:sz w:val="24"/>
                <w:szCs w:val="24"/>
              </w:rPr>
              <w:t>The ADC input range is 0 V to 3.3 V. Do not connect a 5 V signal directly to an ADC pin: the reading will saturate at the maximum value and the pin can be damaged. Use a voltage divider to scale larger voltages down.</w:t>
            </w:r>
          </w:p>
        </w:tc>
      </w:tr>
    </w:tbl>
    <w:p w14:paraId="727CD965" w14:textId="77777777" w:rsidR="00532923" w:rsidRPr="003B4A36" w:rsidRDefault="00532923">
      <w:pPr>
        <w:spacing w:after="140"/>
        <w:rPr>
          <w:rFonts w:ascii="Times New Roman" w:hAnsi="Times New Roman" w:cs="Times New Roman"/>
          <w:sz w:val="24"/>
          <w:szCs w:val="24"/>
        </w:rPr>
      </w:pPr>
    </w:p>
    <w:p w14:paraId="3AACEB15" w14:textId="77777777" w:rsidR="00532923" w:rsidRPr="00DD718B" w:rsidRDefault="00000000">
      <w:pPr>
        <w:pStyle w:val="Heading2"/>
        <w:rPr>
          <w:rFonts w:ascii="Times New Roman" w:hAnsi="Times New Roman" w:cs="Times New Roman"/>
          <w:color w:val="auto"/>
          <w:sz w:val="24"/>
          <w:szCs w:val="24"/>
        </w:rPr>
      </w:pPr>
      <w:proofErr w:type="gramStart"/>
      <w:r w:rsidRPr="00DD718B">
        <w:rPr>
          <w:rFonts w:ascii="Times New Roman" w:hAnsi="Times New Roman" w:cs="Times New Roman"/>
          <w:color w:val="auto"/>
          <w:sz w:val="24"/>
          <w:szCs w:val="24"/>
        </w:rPr>
        <w:t>3.2  Resolution</w:t>
      </w:r>
      <w:proofErr w:type="gramEnd"/>
    </w:p>
    <w:p w14:paraId="16C353FB"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sz w:val="24"/>
          <w:szCs w:val="24"/>
        </w:rPr>
        <w:t xml:space="preserve">The </w:t>
      </w:r>
      <w:r w:rsidRPr="003B4A36">
        <w:rPr>
          <w:rFonts w:ascii="Times New Roman" w:hAnsi="Times New Roman" w:cs="Times New Roman"/>
          <w:b/>
          <w:bCs/>
          <w:sz w:val="24"/>
          <w:szCs w:val="24"/>
        </w:rPr>
        <w:t>resolution</w:t>
      </w:r>
      <w:r w:rsidRPr="003B4A36">
        <w:rPr>
          <w:rFonts w:ascii="Times New Roman" w:hAnsi="Times New Roman" w:cs="Times New Roman"/>
          <w:sz w:val="24"/>
          <w:szCs w:val="24"/>
        </w:rPr>
        <w:t xml:space="preserve"> is the number of bits in the result. An n-bit ADC has 2</w:t>
      </w:r>
      <w:r w:rsidRPr="003B4A36">
        <w:rPr>
          <w:rFonts w:ascii="Times New Roman" w:hAnsi="Times New Roman" w:cs="Times New Roman"/>
          <w:sz w:val="24"/>
          <w:szCs w:val="24"/>
          <w:vertAlign w:val="superscript"/>
        </w:rPr>
        <w:t>n</w:t>
      </w:r>
      <w:r w:rsidRPr="003B4A36">
        <w:rPr>
          <w:rFonts w:ascii="Times New Roman" w:hAnsi="Times New Roman" w:cs="Times New Roman"/>
          <w:sz w:val="24"/>
          <w:szCs w:val="24"/>
        </w:rPr>
        <w:t xml:space="preserve"> levels, and its output runs from 0 to 2</w:t>
      </w:r>
      <w:r w:rsidRPr="003B4A36">
        <w:rPr>
          <w:rFonts w:ascii="Times New Roman" w:hAnsi="Times New Roman" w:cs="Times New Roman"/>
          <w:sz w:val="24"/>
          <w:szCs w:val="24"/>
          <w:vertAlign w:val="superscript"/>
        </w:rPr>
        <w:t>n</w:t>
      </w:r>
      <w:r w:rsidRPr="003B4A36">
        <w:rPr>
          <w:rFonts w:ascii="Times New Roman" w:hAnsi="Times New Roman" w:cs="Times New Roman"/>
          <w:sz w:val="24"/>
          <w:szCs w:val="24"/>
        </w:rPr>
        <w:t xml:space="preserve"> − 1. The STM32 ADC lets you choose the resolution. The 12-bit setting maps voltages between 0 and 3.3 V into integers between 0 and 4095.</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000"/>
        <w:gridCol w:w="2200"/>
        <w:gridCol w:w="3126"/>
      </w:tblGrid>
      <w:tr w:rsidR="00532923" w:rsidRPr="003B4A36" w14:paraId="7F3DF331" w14:textId="77777777">
        <w:tblPrEx>
          <w:tblCellMar>
            <w:top w:w="0" w:type="dxa"/>
            <w:bottom w:w="0" w:type="dxa"/>
          </w:tblCellMar>
        </w:tblPrEx>
        <w:trPr>
          <w:cantSplit/>
          <w:tblHeader/>
        </w:trPr>
        <w:tc>
          <w:tcPr>
            <w:tcW w:w="1700"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5E79855F"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b/>
                <w:bCs/>
                <w:sz w:val="24"/>
                <w:szCs w:val="24"/>
              </w:rPr>
              <w:lastRenderedPageBreak/>
              <w:t>Resolution</w:t>
            </w:r>
          </w:p>
        </w:tc>
        <w:tc>
          <w:tcPr>
            <w:tcW w:w="2000"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76FE6866"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b/>
                <w:bCs/>
                <w:sz w:val="24"/>
                <w:szCs w:val="24"/>
              </w:rPr>
              <w:t>Levels (2</w:t>
            </w:r>
            <w:r w:rsidRPr="003B4A36">
              <w:rPr>
                <w:rFonts w:ascii="Times New Roman" w:hAnsi="Times New Roman" w:cs="Times New Roman"/>
                <w:b/>
                <w:bCs/>
                <w:sz w:val="24"/>
                <w:szCs w:val="24"/>
                <w:vertAlign w:val="superscript"/>
              </w:rPr>
              <w:t>n</w:t>
            </w:r>
            <w:r w:rsidRPr="003B4A36">
              <w:rPr>
                <w:rFonts w:ascii="Times New Roman" w:hAnsi="Times New Roman" w:cs="Times New Roman"/>
                <w:b/>
                <w:bCs/>
                <w:sz w:val="24"/>
                <w:szCs w:val="24"/>
              </w:rPr>
              <w:t>)</w:t>
            </w:r>
          </w:p>
        </w:tc>
        <w:tc>
          <w:tcPr>
            <w:tcW w:w="2200"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18F7F78F"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b/>
                <w:bCs/>
                <w:sz w:val="24"/>
                <w:szCs w:val="24"/>
              </w:rPr>
              <w:t>Output range</w:t>
            </w:r>
          </w:p>
        </w:tc>
        <w:tc>
          <w:tcPr>
            <w:tcW w:w="3126"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7BE0EF01"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b/>
                <w:bCs/>
                <w:sz w:val="24"/>
                <w:szCs w:val="24"/>
              </w:rPr>
              <w:t>Step size at 3.3 V (</w:t>
            </w:r>
            <w:proofErr w:type="spellStart"/>
            <w:r w:rsidRPr="003B4A36">
              <w:rPr>
                <w:rFonts w:ascii="Times New Roman" w:hAnsi="Times New Roman" w:cs="Times New Roman"/>
                <w:b/>
                <w:bCs/>
                <w:sz w:val="24"/>
                <w:szCs w:val="24"/>
              </w:rPr>
              <w:t>V</w:t>
            </w:r>
            <w:r w:rsidRPr="003B4A36">
              <w:rPr>
                <w:rFonts w:ascii="Times New Roman" w:hAnsi="Times New Roman" w:cs="Times New Roman"/>
                <w:b/>
                <w:bCs/>
                <w:sz w:val="24"/>
                <w:szCs w:val="24"/>
                <w:vertAlign w:val="subscript"/>
              </w:rPr>
              <w:t>ref</w:t>
            </w:r>
            <w:proofErr w:type="spellEnd"/>
            <w:r w:rsidRPr="003B4A36">
              <w:rPr>
                <w:rFonts w:ascii="Times New Roman" w:hAnsi="Times New Roman" w:cs="Times New Roman"/>
                <w:b/>
                <w:bCs/>
                <w:sz w:val="24"/>
                <w:szCs w:val="24"/>
              </w:rPr>
              <w:t xml:space="preserve"> / 2</w:t>
            </w:r>
            <w:r w:rsidRPr="003B4A36">
              <w:rPr>
                <w:rFonts w:ascii="Times New Roman" w:hAnsi="Times New Roman" w:cs="Times New Roman"/>
                <w:b/>
                <w:bCs/>
                <w:sz w:val="24"/>
                <w:szCs w:val="24"/>
                <w:vertAlign w:val="superscript"/>
              </w:rPr>
              <w:t>n</w:t>
            </w:r>
            <w:r w:rsidRPr="003B4A36">
              <w:rPr>
                <w:rFonts w:ascii="Times New Roman" w:hAnsi="Times New Roman" w:cs="Times New Roman"/>
                <w:b/>
                <w:bCs/>
                <w:sz w:val="24"/>
                <w:szCs w:val="24"/>
              </w:rPr>
              <w:t>)</w:t>
            </w:r>
          </w:p>
        </w:tc>
      </w:tr>
      <w:tr w:rsidR="00532923" w:rsidRPr="003B4A36" w14:paraId="252A4424" w14:textId="77777777">
        <w:tblPrEx>
          <w:tblCellMar>
            <w:top w:w="0" w:type="dxa"/>
            <w:bottom w:w="0" w:type="dxa"/>
          </w:tblCellMar>
        </w:tblPrEx>
        <w:trPr>
          <w:cantSplit/>
        </w:trPr>
        <w:tc>
          <w:tcPr>
            <w:tcW w:w="17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6A7AC7E"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12-bit</w:t>
            </w:r>
          </w:p>
        </w:tc>
        <w:tc>
          <w:tcPr>
            <w:tcW w:w="20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99123D4"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4096</w:t>
            </w:r>
          </w:p>
        </w:tc>
        <w:tc>
          <w:tcPr>
            <w:tcW w:w="22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01875DA"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0 – 4095</w:t>
            </w:r>
          </w:p>
        </w:tc>
        <w:tc>
          <w:tcPr>
            <w:tcW w:w="31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56DED02"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0.806 mV</w:t>
            </w:r>
          </w:p>
        </w:tc>
      </w:tr>
      <w:tr w:rsidR="00532923" w:rsidRPr="003B4A36" w14:paraId="486C58D8" w14:textId="77777777">
        <w:tblPrEx>
          <w:tblCellMar>
            <w:top w:w="0" w:type="dxa"/>
            <w:bottom w:w="0" w:type="dxa"/>
          </w:tblCellMar>
        </w:tblPrEx>
        <w:trPr>
          <w:cantSplit/>
        </w:trPr>
        <w:tc>
          <w:tcPr>
            <w:tcW w:w="17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184D518"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10-bit</w:t>
            </w:r>
          </w:p>
        </w:tc>
        <w:tc>
          <w:tcPr>
            <w:tcW w:w="20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FEFE684"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1024</w:t>
            </w:r>
          </w:p>
        </w:tc>
        <w:tc>
          <w:tcPr>
            <w:tcW w:w="22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16B25E6"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0 – 1023</w:t>
            </w:r>
          </w:p>
        </w:tc>
        <w:tc>
          <w:tcPr>
            <w:tcW w:w="31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699E17D"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3.22 mV</w:t>
            </w:r>
          </w:p>
        </w:tc>
      </w:tr>
      <w:tr w:rsidR="00532923" w:rsidRPr="003B4A36" w14:paraId="6EF883E9" w14:textId="77777777">
        <w:tblPrEx>
          <w:tblCellMar>
            <w:top w:w="0" w:type="dxa"/>
            <w:bottom w:w="0" w:type="dxa"/>
          </w:tblCellMar>
        </w:tblPrEx>
        <w:trPr>
          <w:cantSplit/>
        </w:trPr>
        <w:tc>
          <w:tcPr>
            <w:tcW w:w="17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F99278A"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8-bit</w:t>
            </w:r>
          </w:p>
        </w:tc>
        <w:tc>
          <w:tcPr>
            <w:tcW w:w="20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18EC781"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256</w:t>
            </w:r>
          </w:p>
        </w:tc>
        <w:tc>
          <w:tcPr>
            <w:tcW w:w="22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D8868C5"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0 – 255</w:t>
            </w:r>
          </w:p>
        </w:tc>
        <w:tc>
          <w:tcPr>
            <w:tcW w:w="31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5281D4B"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12.9 mV</w:t>
            </w:r>
          </w:p>
        </w:tc>
      </w:tr>
      <w:tr w:rsidR="00532923" w:rsidRPr="003B4A36" w14:paraId="44786CB2" w14:textId="77777777">
        <w:tblPrEx>
          <w:tblCellMar>
            <w:top w:w="0" w:type="dxa"/>
            <w:bottom w:w="0" w:type="dxa"/>
          </w:tblCellMar>
        </w:tblPrEx>
        <w:trPr>
          <w:cantSplit/>
        </w:trPr>
        <w:tc>
          <w:tcPr>
            <w:tcW w:w="17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EE96E4A" w14:textId="77777777" w:rsidR="00532923" w:rsidRPr="003B4A36" w:rsidRDefault="00000000">
            <w:pPr>
              <w:spacing w:after="20"/>
              <w:jc w:val="center"/>
              <w:rPr>
                <w:rFonts w:ascii="Times New Roman" w:hAnsi="Times New Roman" w:cs="Times New Roman"/>
                <w:sz w:val="24"/>
                <w:szCs w:val="24"/>
              </w:rPr>
            </w:pPr>
            <w:r w:rsidRPr="003B4A36">
              <w:rPr>
                <w:rFonts w:ascii="Times New Roman" w:hAnsi="Times New Roman" w:cs="Times New Roman"/>
                <w:sz w:val="24"/>
                <w:szCs w:val="24"/>
              </w:rPr>
              <w:t>6-bit</w:t>
            </w:r>
          </w:p>
        </w:tc>
        <w:tc>
          <w:tcPr>
            <w:tcW w:w="20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C38F568" w14:textId="77777777" w:rsidR="00532923" w:rsidRPr="003B4A36" w:rsidRDefault="00000000">
            <w:pPr>
              <w:spacing w:after="20"/>
              <w:jc w:val="center"/>
              <w:rPr>
                <w:rFonts w:ascii="Times New Roman" w:hAnsi="Times New Roman" w:cs="Times New Roman"/>
                <w:sz w:val="24"/>
                <w:szCs w:val="24"/>
              </w:rPr>
            </w:pPr>
            <w:r w:rsidRPr="003B4A36">
              <w:rPr>
                <w:rFonts w:ascii="Times New Roman" w:hAnsi="Times New Roman" w:cs="Times New Roman"/>
                <w:sz w:val="24"/>
                <w:szCs w:val="24"/>
              </w:rPr>
              <w:t>64</w:t>
            </w:r>
          </w:p>
        </w:tc>
        <w:tc>
          <w:tcPr>
            <w:tcW w:w="22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02B7F88" w14:textId="77777777" w:rsidR="00532923" w:rsidRPr="003B4A36" w:rsidRDefault="00000000">
            <w:pPr>
              <w:spacing w:after="20"/>
              <w:jc w:val="center"/>
              <w:rPr>
                <w:rFonts w:ascii="Times New Roman" w:hAnsi="Times New Roman" w:cs="Times New Roman"/>
                <w:sz w:val="24"/>
                <w:szCs w:val="24"/>
              </w:rPr>
            </w:pPr>
            <w:r w:rsidRPr="003B4A36">
              <w:rPr>
                <w:rFonts w:ascii="Times New Roman" w:hAnsi="Times New Roman" w:cs="Times New Roman"/>
                <w:sz w:val="24"/>
                <w:szCs w:val="24"/>
              </w:rPr>
              <w:t>0 – 63</w:t>
            </w:r>
          </w:p>
        </w:tc>
        <w:tc>
          <w:tcPr>
            <w:tcW w:w="31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FC85BD8" w14:textId="77777777" w:rsidR="00532923" w:rsidRPr="003B4A36" w:rsidRDefault="00000000">
            <w:pPr>
              <w:spacing w:after="20"/>
              <w:jc w:val="center"/>
              <w:rPr>
                <w:rFonts w:ascii="Times New Roman" w:hAnsi="Times New Roman" w:cs="Times New Roman"/>
                <w:sz w:val="24"/>
                <w:szCs w:val="24"/>
              </w:rPr>
            </w:pPr>
            <w:r w:rsidRPr="003B4A36">
              <w:rPr>
                <w:rFonts w:ascii="Times New Roman" w:hAnsi="Times New Roman" w:cs="Times New Roman"/>
                <w:sz w:val="24"/>
                <w:szCs w:val="24"/>
              </w:rPr>
              <w:t>51.6 mV</w:t>
            </w:r>
          </w:p>
        </w:tc>
      </w:tr>
    </w:tbl>
    <w:p w14:paraId="5AEED2FC" w14:textId="77777777" w:rsidR="00532923" w:rsidRPr="003B4A36" w:rsidRDefault="00532923">
      <w:pPr>
        <w:spacing w:after="140"/>
        <w:rPr>
          <w:rFonts w:ascii="Times New Roman" w:hAnsi="Times New Roman" w:cs="Times New Roman"/>
          <w:sz w:val="24"/>
          <w:szCs w:val="24"/>
        </w:rPr>
      </w:pPr>
    </w:p>
    <w:p w14:paraId="17210416"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sz w:val="24"/>
          <w:szCs w:val="24"/>
        </w:rPr>
        <w:t xml:space="preserve">A higher resolution means finer measurements, but the conversion takes more ADC clock cycles (Section 4). The smallest voltage change that one step represents is called the </w:t>
      </w:r>
      <w:r w:rsidRPr="003B4A36">
        <w:rPr>
          <w:rFonts w:ascii="Times New Roman" w:hAnsi="Times New Roman" w:cs="Times New Roman"/>
          <w:b/>
          <w:bCs/>
          <w:sz w:val="24"/>
          <w:szCs w:val="24"/>
        </w:rPr>
        <w:t>least significant bit (LSB)</w:t>
      </w:r>
      <w:r w:rsidRPr="003B4A36">
        <w:rPr>
          <w:rFonts w:ascii="Times New Roman" w:hAnsi="Times New Roman" w:cs="Times New Roman"/>
          <w:sz w:val="24"/>
          <w:szCs w:val="24"/>
        </w:rPr>
        <w:t>.</w:t>
      </w:r>
    </w:p>
    <w:p w14:paraId="68A6811A" w14:textId="77777777" w:rsidR="00532923" w:rsidRPr="003B4A36" w:rsidRDefault="00000000">
      <w:pPr>
        <w:pStyle w:val="Heading2"/>
        <w:rPr>
          <w:rFonts w:ascii="Times New Roman" w:hAnsi="Times New Roman" w:cs="Times New Roman"/>
          <w:sz w:val="24"/>
          <w:szCs w:val="24"/>
        </w:rPr>
      </w:pPr>
      <w:proofErr w:type="gramStart"/>
      <w:r w:rsidRPr="003B4A36">
        <w:rPr>
          <w:rFonts w:ascii="Times New Roman" w:hAnsi="Times New Roman" w:cs="Times New Roman"/>
          <w:sz w:val="24"/>
          <w:szCs w:val="24"/>
        </w:rPr>
        <w:t>3.3  Conversion</w:t>
      </w:r>
      <w:proofErr w:type="gramEnd"/>
      <w:r w:rsidRPr="003B4A36">
        <w:rPr>
          <w:rFonts w:ascii="Times New Roman" w:hAnsi="Times New Roman" w:cs="Times New Roman"/>
          <w:sz w:val="24"/>
          <w:szCs w:val="24"/>
        </w:rPr>
        <w:t xml:space="preserve"> formulas</w:t>
      </w:r>
    </w:p>
    <w:p w14:paraId="56B3BCBA" w14:textId="77777777" w:rsidR="00532923" w:rsidRPr="003B4A36" w:rsidRDefault="00000000">
      <w:pPr>
        <w:keepNext/>
        <w:keepLines/>
        <w:shd w:val="clear" w:color="auto" w:fill="F3F8FD"/>
        <w:spacing w:before="60" w:after="120" w:line="300" w:lineRule="auto"/>
        <w:jc w:val="center"/>
        <w:rPr>
          <w:rFonts w:ascii="Times New Roman" w:hAnsi="Times New Roman" w:cs="Times New Roman"/>
          <w:sz w:val="24"/>
          <w:szCs w:val="24"/>
        </w:rPr>
      </w:pPr>
      <w:r w:rsidRPr="003B4A36">
        <w:rPr>
          <w:rFonts w:ascii="Times New Roman" w:eastAsia="Cambria" w:hAnsi="Times New Roman" w:cs="Times New Roman"/>
          <w:sz w:val="24"/>
          <w:szCs w:val="24"/>
        </w:rPr>
        <w:t xml:space="preserve">Step size (1 LSB) = </w:t>
      </w:r>
      <w:proofErr w:type="spellStart"/>
      <w:r w:rsidRPr="003B4A36">
        <w:rPr>
          <w:rFonts w:ascii="Times New Roman" w:eastAsia="Cambria" w:hAnsi="Times New Roman" w:cs="Times New Roman"/>
          <w:sz w:val="24"/>
          <w:szCs w:val="24"/>
        </w:rPr>
        <w:t>V</w:t>
      </w:r>
      <w:r w:rsidRPr="003B4A36">
        <w:rPr>
          <w:rFonts w:ascii="Times New Roman" w:eastAsia="Cambria" w:hAnsi="Times New Roman" w:cs="Times New Roman"/>
          <w:sz w:val="24"/>
          <w:szCs w:val="24"/>
          <w:vertAlign w:val="subscript"/>
        </w:rPr>
        <w:t>ref</w:t>
      </w:r>
      <w:proofErr w:type="spellEnd"/>
      <w:r w:rsidRPr="003B4A36">
        <w:rPr>
          <w:rFonts w:ascii="Times New Roman" w:eastAsia="Cambria" w:hAnsi="Times New Roman" w:cs="Times New Roman"/>
          <w:sz w:val="24"/>
          <w:szCs w:val="24"/>
        </w:rPr>
        <w:t xml:space="preserve"> / 2</w:t>
      </w:r>
      <w:r w:rsidRPr="003B4A36">
        <w:rPr>
          <w:rFonts w:ascii="Times New Roman" w:eastAsia="Cambria" w:hAnsi="Times New Roman" w:cs="Times New Roman"/>
          <w:sz w:val="24"/>
          <w:szCs w:val="24"/>
          <w:vertAlign w:val="superscript"/>
        </w:rPr>
        <w:t>n</w:t>
      </w:r>
    </w:p>
    <w:p w14:paraId="485C1631" w14:textId="77777777" w:rsidR="00532923" w:rsidRPr="003B4A36" w:rsidRDefault="00000000">
      <w:pPr>
        <w:keepNext/>
        <w:keepLines/>
        <w:shd w:val="clear" w:color="auto" w:fill="F3F8FD"/>
        <w:spacing w:before="60" w:after="120" w:line="300" w:lineRule="auto"/>
        <w:jc w:val="center"/>
        <w:rPr>
          <w:rFonts w:ascii="Times New Roman" w:hAnsi="Times New Roman" w:cs="Times New Roman"/>
          <w:sz w:val="24"/>
          <w:szCs w:val="24"/>
        </w:rPr>
      </w:pPr>
      <w:r w:rsidRPr="003B4A36">
        <w:rPr>
          <w:rFonts w:ascii="Times New Roman" w:eastAsia="Cambria" w:hAnsi="Times New Roman" w:cs="Times New Roman"/>
          <w:sz w:val="24"/>
          <w:szCs w:val="24"/>
        </w:rPr>
        <w:t>ADC value N = (V</w:t>
      </w:r>
      <w:r w:rsidRPr="003B4A36">
        <w:rPr>
          <w:rFonts w:ascii="Times New Roman" w:eastAsia="Cambria" w:hAnsi="Times New Roman" w:cs="Times New Roman"/>
          <w:sz w:val="24"/>
          <w:szCs w:val="24"/>
          <w:vertAlign w:val="subscript"/>
        </w:rPr>
        <w:t>in</w:t>
      </w:r>
      <w:r w:rsidRPr="003B4A36">
        <w:rPr>
          <w:rFonts w:ascii="Times New Roman" w:eastAsia="Cambria" w:hAnsi="Times New Roman" w:cs="Times New Roman"/>
          <w:sz w:val="24"/>
          <w:szCs w:val="24"/>
        </w:rPr>
        <w:t xml:space="preserve"> / </w:t>
      </w:r>
      <w:proofErr w:type="spellStart"/>
      <w:r w:rsidRPr="003B4A36">
        <w:rPr>
          <w:rFonts w:ascii="Times New Roman" w:eastAsia="Cambria" w:hAnsi="Times New Roman" w:cs="Times New Roman"/>
          <w:sz w:val="24"/>
          <w:szCs w:val="24"/>
        </w:rPr>
        <w:t>V</w:t>
      </w:r>
      <w:r w:rsidRPr="003B4A36">
        <w:rPr>
          <w:rFonts w:ascii="Times New Roman" w:eastAsia="Cambria" w:hAnsi="Times New Roman" w:cs="Times New Roman"/>
          <w:sz w:val="24"/>
          <w:szCs w:val="24"/>
          <w:vertAlign w:val="subscript"/>
        </w:rPr>
        <w:t>ref</w:t>
      </w:r>
      <w:proofErr w:type="spellEnd"/>
      <w:r w:rsidRPr="003B4A36">
        <w:rPr>
          <w:rFonts w:ascii="Times New Roman" w:eastAsia="Cambria" w:hAnsi="Times New Roman" w:cs="Times New Roman"/>
          <w:sz w:val="24"/>
          <w:szCs w:val="24"/>
        </w:rPr>
        <w:t>) × (2</w:t>
      </w:r>
      <w:r w:rsidRPr="003B4A36">
        <w:rPr>
          <w:rFonts w:ascii="Times New Roman" w:eastAsia="Cambria" w:hAnsi="Times New Roman" w:cs="Times New Roman"/>
          <w:sz w:val="24"/>
          <w:szCs w:val="24"/>
          <w:vertAlign w:val="superscript"/>
        </w:rPr>
        <w:t>n</w:t>
      </w:r>
      <w:r w:rsidRPr="003B4A36">
        <w:rPr>
          <w:rFonts w:ascii="Times New Roman" w:eastAsia="Cambria" w:hAnsi="Times New Roman" w:cs="Times New Roman"/>
          <w:sz w:val="24"/>
          <w:szCs w:val="24"/>
        </w:rPr>
        <w:t xml:space="preserve"> − 1)</w:t>
      </w:r>
    </w:p>
    <w:p w14:paraId="0FCC41DA" w14:textId="77777777" w:rsidR="00532923" w:rsidRPr="003B4A36" w:rsidRDefault="00000000">
      <w:pPr>
        <w:keepLines/>
        <w:shd w:val="clear" w:color="auto" w:fill="F3F8FD"/>
        <w:spacing w:before="60" w:after="120" w:line="300" w:lineRule="auto"/>
        <w:jc w:val="center"/>
        <w:rPr>
          <w:rFonts w:ascii="Times New Roman" w:hAnsi="Times New Roman" w:cs="Times New Roman"/>
          <w:sz w:val="24"/>
          <w:szCs w:val="24"/>
        </w:rPr>
      </w:pPr>
      <w:r w:rsidRPr="003B4A36">
        <w:rPr>
          <w:rFonts w:ascii="Times New Roman" w:eastAsia="Cambria" w:hAnsi="Times New Roman" w:cs="Times New Roman"/>
          <w:sz w:val="24"/>
          <w:szCs w:val="24"/>
        </w:rPr>
        <w:t>V</w:t>
      </w:r>
      <w:r w:rsidRPr="003B4A36">
        <w:rPr>
          <w:rFonts w:ascii="Times New Roman" w:eastAsia="Cambria" w:hAnsi="Times New Roman" w:cs="Times New Roman"/>
          <w:sz w:val="24"/>
          <w:szCs w:val="24"/>
          <w:vertAlign w:val="subscript"/>
        </w:rPr>
        <w:t>in</w:t>
      </w:r>
      <w:r w:rsidRPr="003B4A36">
        <w:rPr>
          <w:rFonts w:ascii="Times New Roman" w:eastAsia="Cambria" w:hAnsi="Times New Roman" w:cs="Times New Roman"/>
          <w:sz w:val="24"/>
          <w:szCs w:val="24"/>
        </w:rPr>
        <w:t xml:space="preserve"> = N × </w:t>
      </w:r>
      <w:proofErr w:type="spellStart"/>
      <w:r w:rsidRPr="003B4A36">
        <w:rPr>
          <w:rFonts w:ascii="Times New Roman" w:eastAsia="Cambria" w:hAnsi="Times New Roman" w:cs="Times New Roman"/>
          <w:sz w:val="24"/>
          <w:szCs w:val="24"/>
        </w:rPr>
        <w:t>V</w:t>
      </w:r>
      <w:r w:rsidRPr="003B4A36">
        <w:rPr>
          <w:rFonts w:ascii="Times New Roman" w:eastAsia="Cambria" w:hAnsi="Times New Roman" w:cs="Times New Roman"/>
          <w:sz w:val="24"/>
          <w:szCs w:val="24"/>
          <w:vertAlign w:val="subscript"/>
        </w:rPr>
        <w:t>ref</w:t>
      </w:r>
      <w:proofErr w:type="spellEnd"/>
      <w:r w:rsidRPr="003B4A36">
        <w:rPr>
          <w:rFonts w:ascii="Times New Roman" w:eastAsia="Cambria" w:hAnsi="Times New Roman" w:cs="Times New Roman"/>
          <w:sz w:val="24"/>
          <w:szCs w:val="24"/>
        </w:rPr>
        <w:t xml:space="preserve"> / (2</w:t>
      </w:r>
      <w:r w:rsidRPr="003B4A36">
        <w:rPr>
          <w:rFonts w:ascii="Times New Roman" w:eastAsia="Cambria" w:hAnsi="Times New Roman" w:cs="Times New Roman"/>
          <w:sz w:val="24"/>
          <w:szCs w:val="24"/>
          <w:vertAlign w:val="superscript"/>
        </w:rPr>
        <w:t>n</w:t>
      </w:r>
      <w:r w:rsidRPr="003B4A36">
        <w:rPr>
          <w:rFonts w:ascii="Times New Roman" w:eastAsia="Cambria" w:hAnsi="Times New Roman" w:cs="Times New Roman"/>
          <w:sz w:val="24"/>
          <w:szCs w:val="24"/>
        </w:rPr>
        <w:t xml:space="preserve"> − 1)</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3FFE6B13" w14:textId="77777777">
        <w:tblPrEx>
          <w:tblCellMar>
            <w:top w:w="0" w:type="dxa"/>
            <w:bottom w:w="0" w:type="dxa"/>
          </w:tblCellMar>
        </w:tblPrEx>
        <w:trPr>
          <w:cantSplit/>
        </w:trPr>
        <w:tc>
          <w:tcPr>
            <w:tcW w:w="9026" w:type="dxa"/>
            <w:tcBorders>
              <w:top w:val="single" w:sz="6" w:space="0" w:color="B7791F"/>
              <w:left w:val="single" w:sz="6" w:space="0" w:color="B7791F"/>
              <w:bottom w:val="single" w:sz="6" w:space="0" w:color="B7791F"/>
              <w:right w:val="single" w:sz="6" w:space="0" w:color="B7791F"/>
            </w:tcBorders>
            <w:shd w:val="clear" w:color="auto" w:fill="FFF6DD"/>
            <w:tcMar>
              <w:top w:w="100" w:type="dxa"/>
              <w:left w:w="160" w:type="dxa"/>
              <w:bottom w:w="60" w:type="dxa"/>
              <w:right w:w="160" w:type="dxa"/>
            </w:tcMar>
          </w:tcPr>
          <w:p w14:paraId="2A06F8D3"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B7791F"/>
                <w:sz w:val="24"/>
                <w:szCs w:val="24"/>
              </w:rPr>
              <w:t>A small detail: 4095 or 4096?</w:t>
            </w:r>
          </w:p>
          <w:p w14:paraId="68848C12" w14:textId="77777777" w:rsidR="00532923" w:rsidRPr="003B4A36" w:rsidRDefault="00000000">
            <w:pPr>
              <w:keepLines/>
              <w:spacing w:line="276" w:lineRule="auto"/>
              <w:rPr>
                <w:rFonts w:ascii="Times New Roman" w:hAnsi="Times New Roman" w:cs="Times New Roman"/>
                <w:sz w:val="24"/>
                <w:szCs w:val="24"/>
              </w:rPr>
            </w:pPr>
            <w:r w:rsidRPr="003B4A36">
              <w:rPr>
                <w:rFonts w:ascii="Times New Roman" w:hAnsi="Times New Roman" w:cs="Times New Roman"/>
                <w:sz w:val="24"/>
                <w:szCs w:val="24"/>
              </w:rPr>
              <w:t>The lecture maps 0 – 3.3 V onto 0 – 4095, so these notes divide by 2</w:t>
            </w:r>
            <w:r w:rsidRPr="003B4A36">
              <w:rPr>
                <w:rFonts w:ascii="Times New Roman" w:hAnsi="Times New Roman" w:cs="Times New Roman"/>
                <w:sz w:val="24"/>
                <w:szCs w:val="24"/>
                <w:vertAlign w:val="superscript"/>
              </w:rPr>
              <w:t>n</w:t>
            </w:r>
            <w:r w:rsidRPr="003B4A36">
              <w:rPr>
                <w:rFonts w:ascii="Times New Roman" w:hAnsi="Times New Roman" w:cs="Times New Roman"/>
                <w:sz w:val="24"/>
                <w:szCs w:val="24"/>
              </w:rPr>
              <w:t xml:space="preserve"> − 1 when converting between codes and voltages. Some books use 2</w:t>
            </w:r>
            <w:r w:rsidRPr="003B4A36">
              <w:rPr>
                <w:rFonts w:ascii="Times New Roman" w:hAnsi="Times New Roman" w:cs="Times New Roman"/>
                <w:sz w:val="24"/>
                <w:szCs w:val="24"/>
                <w:vertAlign w:val="superscript"/>
              </w:rPr>
              <w:t>n</w:t>
            </w:r>
            <w:r w:rsidRPr="003B4A36">
              <w:rPr>
                <w:rFonts w:ascii="Times New Roman" w:hAnsi="Times New Roman" w:cs="Times New Roman"/>
                <w:sz w:val="24"/>
                <w:szCs w:val="24"/>
              </w:rPr>
              <w:t>. The difference is about 0.02 % for a 12-bit ADC and does not matter in practice. Use the form your lecturer specifies in an examination.</w:t>
            </w:r>
          </w:p>
        </w:tc>
      </w:tr>
    </w:tbl>
    <w:p w14:paraId="1E5E9E42" w14:textId="77777777" w:rsidR="00532923" w:rsidRPr="003B4A36" w:rsidRDefault="00532923">
      <w:pPr>
        <w:spacing w:after="140"/>
        <w:rPr>
          <w:rFonts w:ascii="Times New Roman" w:hAnsi="Times New Roman" w:cs="Times New Roman"/>
          <w:sz w:val="24"/>
          <w:szCs w:val="24"/>
        </w:rPr>
      </w:pPr>
    </w:p>
    <w:p w14:paraId="2EEA0219"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b/>
          <w:bCs/>
          <w:sz w:val="24"/>
          <w:szCs w:val="24"/>
        </w:rPr>
        <w:t>Quantisation error.</w:t>
      </w:r>
      <w:r w:rsidRPr="003B4A36">
        <w:rPr>
          <w:rFonts w:ascii="Times New Roman" w:hAnsi="Times New Roman" w:cs="Times New Roman"/>
          <w:sz w:val="24"/>
          <w:szCs w:val="24"/>
        </w:rPr>
        <w:t xml:space="preserve"> Because every input in a step gives the same code, the ADC has a maximum error of ± ½ LSB. For a 12-bit ADC at 3.3 V that is about ± 0.4 mV.</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75CA0F6D" w14:textId="77777777">
        <w:tblPrEx>
          <w:tblCellMar>
            <w:top w:w="0" w:type="dxa"/>
            <w:bottom w:w="0" w:type="dxa"/>
          </w:tblCellMar>
        </w:tblPrEx>
        <w:trPr>
          <w:cantSplit/>
        </w:trPr>
        <w:tc>
          <w:tcPr>
            <w:tcW w:w="9026" w:type="dxa"/>
            <w:tcBorders>
              <w:top w:val="single" w:sz="6" w:space="0" w:color="1565A8"/>
              <w:left w:val="single" w:sz="6" w:space="0" w:color="1565A8"/>
              <w:bottom w:val="single" w:sz="6" w:space="0" w:color="1565A8"/>
              <w:right w:val="single" w:sz="6" w:space="0" w:color="1565A8"/>
            </w:tcBorders>
            <w:shd w:val="clear" w:color="auto" w:fill="EAF3FB"/>
            <w:tcMar>
              <w:top w:w="100" w:type="dxa"/>
              <w:left w:w="160" w:type="dxa"/>
              <w:bottom w:w="60" w:type="dxa"/>
              <w:right w:w="160" w:type="dxa"/>
            </w:tcMar>
          </w:tcPr>
          <w:p w14:paraId="625F54CB"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1565A8"/>
                <w:sz w:val="24"/>
                <w:szCs w:val="24"/>
              </w:rPr>
              <w:t xml:space="preserve">Example </w:t>
            </w:r>
            <w:proofErr w:type="gramStart"/>
            <w:r w:rsidRPr="003B4A36">
              <w:rPr>
                <w:rFonts w:ascii="Times New Roman" w:hAnsi="Times New Roman" w:cs="Times New Roman"/>
                <w:b/>
                <w:bCs/>
                <w:color w:val="1565A8"/>
                <w:sz w:val="24"/>
                <w:szCs w:val="24"/>
              </w:rPr>
              <w:t>3.1  ADC</w:t>
            </w:r>
            <w:proofErr w:type="gramEnd"/>
            <w:r w:rsidRPr="003B4A36">
              <w:rPr>
                <w:rFonts w:ascii="Times New Roman" w:hAnsi="Times New Roman" w:cs="Times New Roman"/>
                <w:b/>
                <w:bCs/>
                <w:color w:val="1565A8"/>
                <w:sz w:val="24"/>
                <w:szCs w:val="24"/>
              </w:rPr>
              <w:t xml:space="preserve"> value to voltage</w:t>
            </w:r>
          </w:p>
          <w:p w14:paraId="7E44D62B" w14:textId="77777777" w:rsidR="00532923" w:rsidRPr="003B4A36" w:rsidRDefault="00000000">
            <w:pPr>
              <w:keepLines/>
              <w:spacing w:after="80" w:line="276" w:lineRule="auto"/>
              <w:rPr>
                <w:rFonts w:ascii="Times New Roman" w:hAnsi="Times New Roman" w:cs="Times New Roman"/>
                <w:sz w:val="24"/>
                <w:szCs w:val="24"/>
              </w:rPr>
            </w:pPr>
            <w:r w:rsidRPr="003B4A36">
              <w:rPr>
                <w:rFonts w:ascii="Times New Roman" w:hAnsi="Times New Roman" w:cs="Times New Roman"/>
                <w:sz w:val="24"/>
                <w:szCs w:val="24"/>
              </w:rPr>
              <w:t>A 12-bit ADC (</w:t>
            </w:r>
            <w:proofErr w:type="spellStart"/>
            <w:r w:rsidRPr="003B4A36">
              <w:rPr>
                <w:rFonts w:ascii="Times New Roman" w:hAnsi="Times New Roman" w:cs="Times New Roman"/>
                <w:sz w:val="24"/>
                <w:szCs w:val="24"/>
              </w:rPr>
              <w:t>V</w:t>
            </w:r>
            <w:r w:rsidRPr="003B4A36">
              <w:rPr>
                <w:rFonts w:ascii="Times New Roman" w:hAnsi="Times New Roman" w:cs="Times New Roman"/>
                <w:sz w:val="24"/>
                <w:szCs w:val="24"/>
                <w:vertAlign w:val="subscript"/>
              </w:rPr>
              <w:t>ref</w:t>
            </w:r>
            <w:proofErr w:type="spellEnd"/>
            <w:r w:rsidRPr="003B4A36">
              <w:rPr>
                <w:rFonts w:ascii="Times New Roman" w:hAnsi="Times New Roman" w:cs="Times New Roman"/>
                <w:sz w:val="24"/>
                <w:szCs w:val="24"/>
              </w:rPr>
              <w:t xml:space="preserve"> = 3.3 V) returns 2048. What is the input voltage?</w:t>
            </w:r>
          </w:p>
          <w:p w14:paraId="31D93B70" w14:textId="77777777" w:rsidR="00532923" w:rsidRPr="003B4A36" w:rsidRDefault="00000000">
            <w:pPr>
              <w:keepLines/>
              <w:spacing w:line="276" w:lineRule="auto"/>
              <w:rPr>
                <w:rFonts w:ascii="Times New Roman" w:hAnsi="Times New Roman" w:cs="Times New Roman"/>
                <w:sz w:val="24"/>
                <w:szCs w:val="24"/>
              </w:rPr>
            </w:pPr>
            <w:r w:rsidRPr="003B4A36">
              <w:rPr>
                <w:rFonts w:ascii="Times New Roman" w:hAnsi="Times New Roman" w:cs="Times New Roman"/>
                <w:sz w:val="24"/>
                <w:szCs w:val="24"/>
              </w:rPr>
              <w:t>V</w:t>
            </w:r>
            <w:r w:rsidRPr="003B4A36">
              <w:rPr>
                <w:rFonts w:ascii="Times New Roman" w:hAnsi="Times New Roman" w:cs="Times New Roman"/>
                <w:sz w:val="24"/>
                <w:szCs w:val="24"/>
                <w:vertAlign w:val="subscript"/>
              </w:rPr>
              <w:t>in</w:t>
            </w:r>
            <w:r w:rsidRPr="003B4A36">
              <w:rPr>
                <w:rFonts w:ascii="Times New Roman" w:hAnsi="Times New Roman" w:cs="Times New Roman"/>
                <w:sz w:val="24"/>
                <w:szCs w:val="24"/>
              </w:rPr>
              <w:t xml:space="preserve"> = 2048 × 3.3 / 4095 = </w:t>
            </w:r>
            <w:r w:rsidRPr="003B4A36">
              <w:rPr>
                <w:rFonts w:ascii="Times New Roman" w:hAnsi="Times New Roman" w:cs="Times New Roman"/>
                <w:b/>
                <w:bCs/>
                <w:sz w:val="24"/>
                <w:szCs w:val="24"/>
              </w:rPr>
              <w:t>1.650 V</w:t>
            </w:r>
            <w:r w:rsidRPr="003B4A36">
              <w:rPr>
                <w:rFonts w:ascii="Times New Roman" w:hAnsi="Times New Roman" w:cs="Times New Roman"/>
                <w:sz w:val="24"/>
                <w:szCs w:val="24"/>
              </w:rPr>
              <w:t>, which is about half of the range, as expected.</w:t>
            </w:r>
          </w:p>
        </w:tc>
      </w:tr>
    </w:tbl>
    <w:p w14:paraId="63BEBD56" w14:textId="77777777" w:rsidR="00532923" w:rsidRPr="003B4A36" w:rsidRDefault="00532923">
      <w:pPr>
        <w:spacing w:after="140"/>
        <w:rPr>
          <w:rFonts w:ascii="Times New Roman" w:hAnsi="Times New Roman" w:cs="Times New Roman"/>
          <w:sz w:val="24"/>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20EC18D8" w14:textId="77777777">
        <w:tblPrEx>
          <w:tblCellMar>
            <w:top w:w="0" w:type="dxa"/>
            <w:bottom w:w="0" w:type="dxa"/>
          </w:tblCellMar>
        </w:tblPrEx>
        <w:trPr>
          <w:cantSplit/>
        </w:trPr>
        <w:tc>
          <w:tcPr>
            <w:tcW w:w="9026" w:type="dxa"/>
            <w:tcBorders>
              <w:top w:val="single" w:sz="6" w:space="0" w:color="1565A8"/>
              <w:left w:val="single" w:sz="6" w:space="0" w:color="1565A8"/>
              <w:bottom w:val="single" w:sz="6" w:space="0" w:color="1565A8"/>
              <w:right w:val="single" w:sz="6" w:space="0" w:color="1565A8"/>
            </w:tcBorders>
            <w:shd w:val="clear" w:color="auto" w:fill="EAF3FB"/>
            <w:tcMar>
              <w:top w:w="100" w:type="dxa"/>
              <w:left w:w="160" w:type="dxa"/>
              <w:bottom w:w="60" w:type="dxa"/>
              <w:right w:w="160" w:type="dxa"/>
            </w:tcMar>
          </w:tcPr>
          <w:p w14:paraId="27726615"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1565A8"/>
                <w:sz w:val="24"/>
                <w:szCs w:val="24"/>
              </w:rPr>
              <w:t xml:space="preserve">Example </w:t>
            </w:r>
            <w:proofErr w:type="gramStart"/>
            <w:r w:rsidRPr="003B4A36">
              <w:rPr>
                <w:rFonts w:ascii="Times New Roman" w:hAnsi="Times New Roman" w:cs="Times New Roman"/>
                <w:b/>
                <w:bCs/>
                <w:color w:val="1565A8"/>
                <w:sz w:val="24"/>
                <w:szCs w:val="24"/>
              </w:rPr>
              <w:t>3.2  Voltage</w:t>
            </w:r>
            <w:proofErr w:type="gramEnd"/>
            <w:r w:rsidRPr="003B4A36">
              <w:rPr>
                <w:rFonts w:ascii="Times New Roman" w:hAnsi="Times New Roman" w:cs="Times New Roman"/>
                <w:b/>
                <w:bCs/>
                <w:color w:val="1565A8"/>
                <w:sz w:val="24"/>
                <w:szCs w:val="24"/>
              </w:rPr>
              <w:t xml:space="preserve"> to ADC value</w:t>
            </w:r>
          </w:p>
          <w:p w14:paraId="6AC3054C" w14:textId="77777777" w:rsidR="00532923" w:rsidRPr="003B4A36" w:rsidRDefault="00000000">
            <w:pPr>
              <w:keepLines/>
              <w:spacing w:after="80" w:line="276" w:lineRule="auto"/>
              <w:rPr>
                <w:rFonts w:ascii="Times New Roman" w:hAnsi="Times New Roman" w:cs="Times New Roman"/>
                <w:sz w:val="24"/>
                <w:szCs w:val="24"/>
              </w:rPr>
            </w:pPr>
            <w:r w:rsidRPr="003B4A36">
              <w:rPr>
                <w:rFonts w:ascii="Times New Roman" w:hAnsi="Times New Roman" w:cs="Times New Roman"/>
                <w:sz w:val="24"/>
                <w:szCs w:val="24"/>
              </w:rPr>
              <w:t>What 12-bit ADC values correspond to (a) 2.5 V and (b) 1.0 V?</w:t>
            </w:r>
          </w:p>
          <w:p w14:paraId="56AF345C" w14:textId="77777777" w:rsidR="00532923" w:rsidRPr="003B4A36" w:rsidRDefault="00000000">
            <w:pPr>
              <w:keepLines/>
              <w:spacing w:after="80" w:line="276" w:lineRule="auto"/>
              <w:rPr>
                <w:rFonts w:ascii="Times New Roman" w:hAnsi="Times New Roman" w:cs="Times New Roman"/>
                <w:sz w:val="24"/>
                <w:szCs w:val="24"/>
              </w:rPr>
            </w:pPr>
            <w:r w:rsidRPr="003B4A36">
              <w:rPr>
                <w:rFonts w:ascii="Times New Roman" w:hAnsi="Times New Roman" w:cs="Times New Roman"/>
                <w:sz w:val="24"/>
                <w:szCs w:val="24"/>
              </w:rPr>
              <w:t xml:space="preserve">(a) N = (2.5 / 3.3) × 4095 = 3102.3, so </w:t>
            </w:r>
            <w:r w:rsidRPr="003B4A36">
              <w:rPr>
                <w:rFonts w:ascii="Times New Roman" w:hAnsi="Times New Roman" w:cs="Times New Roman"/>
                <w:b/>
                <w:bCs/>
                <w:sz w:val="24"/>
                <w:szCs w:val="24"/>
              </w:rPr>
              <w:t>N ≈ 3102</w:t>
            </w:r>
            <w:r w:rsidRPr="003B4A36">
              <w:rPr>
                <w:rFonts w:ascii="Times New Roman" w:hAnsi="Times New Roman" w:cs="Times New Roman"/>
                <w:sz w:val="24"/>
                <w:szCs w:val="24"/>
              </w:rPr>
              <w:t>.</w:t>
            </w:r>
          </w:p>
          <w:p w14:paraId="1A78A203" w14:textId="77777777" w:rsidR="00532923" w:rsidRPr="003B4A36" w:rsidRDefault="00000000">
            <w:pPr>
              <w:keepLines/>
              <w:spacing w:line="276" w:lineRule="auto"/>
              <w:rPr>
                <w:rFonts w:ascii="Times New Roman" w:hAnsi="Times New Roman" w:cs="Times New Roman"/>
                <w:sz w:val="24"/>
                <w:szCs w:val="24"/>
              </w:rPr>
            </w:pPr>
            <w:r w:rsidRPr="003B4A36">
              <w:rPr>
                <w:rFonts w:ascii="Times New Roman" w:hAnsi="Times New Roman" w:cs="Times New Roman"/>
                <w:sz w:val="24"/>
                <w:szCs w:val="24"/>
              </w:rPr>
              <w:t xml:space="preserve">(b) N = (1.0 / 3.3) × 4095 = 1240.9, so </w:t>
            </w:r>
            <w:r w:rsidRPr="003B4A36">
              <w:rPr>
                <w:rFonts w:ascii="Times New Roman" w:hAnsi="Times New Roman" w:cs="Times New Roman"/>
                <w:b/>
                <w:bCs/>
                <w:sz w:val="24"/>
                <w:szCs w:val="24"/>
              </w:rPr>
              <w:t>N ≈ 1241</w:t>
            </w:r>
            <w:r w:rsidRPr="003B4A36">
              <w:rPr>
                <w:rFonts w:ascii="Times New Roman" w:hAnsi="Times New Roman" w:cs="Times New Roman"/>
                <w:sz w:val="24"/>
                <w:szCs w:val="24"/>
              </w:rPr>
              <w:t>. This is the ADC threshold you would use in a program to test for “input below 1.0 V”.</w:t>
            </w:r>
          </w:p>
        </w:tc>
      </w:tr>
    </w:tbl>
    <w:p w14:paraId="1C81E273" w14:textId="77777777" w:rsidR="00532923" w:rsidRPr="003B4A36" w:rsidRDefault="00532923">
      <w:pPr>
        <w:spacing w:after="140"/>
        <w:rPr>
          <w:rFonts w:ascii="Times New Roman" w:hAnsi="Times New Roman" w:cs="Times New Roman"/>
          <w:sz w:val="24"/>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7D3DA4ED" w14:textId="77777777">
        <w:tblPrEx>
          <w:tblCellMar>
            <w:top w:w="0" w:type="dxa"/>
            <w:bottom w:w="0" w:type="dxa"/>
          </w:tblCellMar>
        </w:tblPrEx>
        <w:trPr>
          <w:cantSplit/>
        </w:trPr>
        <w:tc>
          <w:tcPr>
            <w:tcW w:w="9026" w:type="dxa"/>
            <w:tcBorders>
              <w:top w:val="single" w:sz="6" w:space="0" w:color="1565A8"/>
              <w:left w:val="single" w:sz="6" w:space="0" w:color="1565A8"/>
              <w:bottom w:val="single" w:sz="6" w:space="0" w:color="1565A8"/>
              <w:right w:val="single" w:sz="6" w:space="0" w:color="1565A8"/>
            </w:tcBorders>
            <w:shd w:val="clear" w:color="auto" w:fill="EAF3FB"/>
            <w:tcMar>
              <w:top w:w="100" w:type="dxa"/>
              <w:left w:w="160" w:type="dxa"/>
              <w:bottom w:w="60" w:type="dxa"/>
              <w:right w:w="160" w:type="dxa"/>
            </w:tcMar>
          </w:tcPr>
          <w:p w14:paraId="3DD9104C"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1565A8"/>
                <w:sz w:val="24"/>
                <w:szCs w:val="24"/>
              </w:rPr>
              <w:lastRenderedPageBreak/>
              <w:t xml:space="preserve">Example </w:t>
            </w:r>
            <w:proofErr w:type="gramStart"/>
            <w:r w:rsidRPr="003B4A36">
              <w:rPr>
                <w:rFonts w:ascii="Times New Roman" w:hAnsi="Times New Roman" w:cs="Times New Roman"/>
                <w:b/>
                <w:bCs/>
                <w:color w:val="1565A8"/>
                <w:sz w:val="24"/>
                <w:szCs w:val="24"/>
              </w:rPr>
              <w:t>3.3  Changing</w:t>
            </w:r>
            <w:proofErr w:type="gramEnd"/>
            <w:r w:rsidRPr="003B4A36">
              <w:rPr>
                <w:rFonts w:ascii="Times New Roman" w:hAnsi="Times New Roman" w:cs="Times New Roman"/>
                <w:b/>
                <w:bCs/>
                <w:color w:val="1565A8"/>
                <w:sz w:val="24"/>
                <w:szCs w:val="24"/>
              </w:rPr>
              <w:t xml:space="preserve"> the resolution</w:t>
            </w:r>
          </w:p>
          <w:p w14:paraId="4B530821" w14:textId="77777777" w:rsidR="00532923" w:rsidRPr="003B4A36" w:rsidRDefault="00000000">
            <w:pPr>
              <w:keepLines/>
              <w:spacing w:after="80" w:line="276" w:lineRule="auto"/>
              <w:rPr>
                <w:rFonts w:ascii="Times New Roman" w:hAnsi="Times New Roman" w:cs="Times New Roman"/>
                <w:sz w:val="24"/>
                <w:szCs w:val="24"/>
              </w:rPr>
            </w:pPr>
            <w:r w:rsidRPr="003B4A36">
              <w:rPr>
                <w:rFonts w:ascii="Times New Roman" w:hAnsi="Times New Roman" w:cs="Times New Roman"/>
                <w:sz w:val="24"/>
                <w:szCs w:val="24"/>
              </w:rPr>
              <w:t>What 8-bit value corresponds to 2.5 V? Compare it with the 12-bit value from Example 3.2.</w:t>
            </w:r>
          </w:p>
          <w:p w14:paraId="4B6BAFA2" w14:textId="77777777" w:rsidR="00532923" w:rsidRPr="003B4A36" w:rsidRDefault="00000000">
            <w:pPr>
              <w:keepLines/>
              <w:spacing w:line="276" w:lineRule="auto"/>
              <w:rPr>
                <w:rFonts w:ascii="Times New Roman" w:hAnsi="Times New Roman" w:cs="Times New Roman"/>
                <w:sz w:val="24"/>
                <w:szCs w:val="24"/>
              </w:rPr>
            </w:pPr>
            <w:r w:rsidRPr="003B4A36">
              <w:rPr>
                <w:rFonts w:ascii="Times New Roman" w:hAnsi="Times New Roman" w:cs="Times New Roman"/>
                <w:sz w:val="24"/>
                <w:szCs w:val="24"/>
              </w:rPr>
              <w:t xml:space="preserve">N = (2.5 / 3.3) × 255 = 193.2, so </w:t>
            </w:r>
            <w:r w:rsidRPr="003B4A36">
              <w:rPr>
                <w:rFonts w:ascii="Times New Roman" w:hAnsi="Times New Roman" w:cs="Times New Roman"/>
                <w:b/>
                <w:bCs/>
                <w:sz w:val="24"/>
                <w:szCs w:val="24"/>
              </w:rPr>
              <w:t>N ≈ 193</w:t>
            </w:r>
            <w:r w:rsidRPr="003B4A36">
              <w:rPr>
                <w:rFonts w:ascii="Times New Roman" w:hAnsi="Times New Roman" w:cs="Times New Roman"/>
                <w:sz w:val="24"/>
                <w:szCs w:val="24"/>
              </w:rPr>
              <w:t>. Going from 12 bits to 8 bits removes 4 bits, so the value is about 16 times smaller: 3102 / 16 ≈ 194. The 8-bit reading is 16 times coarser (12.9 mV per step instead of 0.806 mV).</w:t>
            </w:r>
          </w:p>
        </w:tc>
      </w:tr>
    </w:tbl>
    <w:p w14:paraId="40ED1873" w14:textId="77777777" w:rsidR="00532923" w:rsidRPr="003B4A36" w:rsidRDefault="00532923">
      <w:pPr>
        <w:spacing w:after="140"/>
        <w:rPr>
          <w:rFonts w:ascii="Times New Roman" w:hAnsi="Times New Roman" w:cs="Times New Roman"/>
          <w:sz w:val="24"/>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6E20E766" w14:textId="77777777">
        <w:tblPrEx>
          <w:tblCellMar>
            <w:top w:w="0" w:type="dxa"/>
            <w:bottom w:w="0" w:type="dxa"/>
          </w:tblCellMar>
        </w:tblPrEx>
        <w:trPr>
          <w:cantSplit/>
        </w:trPr>
        <w:tc>
          <w:tcPr>
            <w:tcW w:w="9026" w:type="dxa"/>
            <w:tcBorders>
              <w:top w:val="single" w:sz="6" w:space="0" w:color="B7791F"/>
              <w:left w:val="single" w:sz="6" w:space="0" w:color="B7791F"/>
              <w:bottom w:val="single" w:sz="6" w:space="0" w:color="B7791F"/>
              <w:right w:val="single" w:sz="6" w:space="0" w:color="B7791F"/>
            </w:tcBorders>
            <w:shd w:val="clear" w:color="auto" w:fill="FFF6DD"/>
            <w:tcMar>
              <w:top w:w="100" w:type="dxa"/>
              <w:left w:w="160" w:type="dxa"/>
              <w:bottom w:w="60" w:type="dxa"/>
              <w:right w:w="160" w:type="dxa"/>
            </w:tcMar>
          </w:tcPr>
          <w:p w14:paraId="62CFD375"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B7791F"/>
                <w:sz w:val="24"/>
                <w:szCs w:val="24"/>
              </w:rPr>
              <w:t>Reading the light sensor in practice</w:t>
            </w:r>
          </w:p>
          <w:p w14:paraId="59F02DFB" w14:textId="77777777" w:rsidR="00532923" w:rsidRPr="003B4A36" w:rsidRDefault="00000000">
            <w:pPr>
              <w:keepLines/>
              <w:spacing w:line="276" w:lineRule="auto"/>
              <w:rPr>
                <w:rFonts w:ascii="Times New Roman" w:hAnsi="Times New Roman" w:cs="Times New Roman"/>
                <w:sz w:val="24"/>
                <w:szCs w:val="24"/>
              </w:rPr>
            </w:pPr>
            <w:r w:rsidRPr="003B4A36">
              <w:rPr>
                <w:rFonts w:ascii="Times New Roman" w:hAnsi="Times New Roman" w:cs="Times New Roman"/>
                <w:sz w:val="24"/>
                <w:szCs w:val="24"/>
              </w:rPr>
              <w:t>The ADC value is roughly proportional to the light level: near 0 in darkness and higher in bright light. The exact numbers depend on the sensor, R</w:t>
            </w:r>
            <w:r w:rsidRPr="003B4A36">
              <w:rPr>
                <w:rFonts w:ascii="Times New Roman" w:hAnsi="Times New Roman" w:cs="Times New Roman"/>
                <w:sz w:val="24"/>
                <w:szCs w:val="24"/>
                <w:vertAlign w:val="subscript"/>
              </w:rPr>
              <w:t>L</w:t>
            </w:r>
            <w:r w:rsidRPr="003B4A36">
              <w:rPr>
                <w:rFonts w:ascii="Times New Roman" w:hAnsi="Times New Roman" w:cs="Times New Roman"/>
                <w:sz w:val="24"/>
                <w:szCs w:val="24"/>
              </w:rPr>
              <w:t xml:space="preserve"> and the room, so find your thresholds by experiment: print the values in a dark room, in normal room light and with a torch shining on the sensor.</w:t>
            </w:r>
          </w:p>
        </w:tc>
      </w:tr>
    </w:tbl>
    <w:p w14:paraId="7F5A1F80" w14:textId="77777777" w:rsidR="00532923" w:rsidRPr="003B4A36" w:rsidRDefault="00532923">
      <w:pPr>
        <w:spacing w:after="140"/>
        <w:rPr>
          <w:rFonts w:ascii="Times New Roman" w:hAnsi="Times New Roman" w:cs="Times New Roman"/>
          <w:sz w:val="24"/>
          <w:szCs w:val="24"/>
        </w:rPr>
      </w:pPr>
    </w:p>
    <w:p w14:paraId="3F775D9F" w14:textId="77777777" w:rsidR="00532923" w:rsidRPr="003B4A36" w:rsidRDefault="00000000">
      <w:pPr>
        <w:pStyle w:val="Heading1"/>
        <w:rPr>
          <w:rFonts w:ascii="Times New Roman" w:hAnsi="Times New Roman" w:cs="Times New Roman"/>
          <w:sz w:val="24"/>
          <w:szCs w:val="24"/>
        </w:rPr>
      </w:pPr>
      <w:proofErr w:type="gramStart"/>
      <w:r w:rsidRPr="003B4A36">
        <w:rPr>
          <w:rFonts w:ascii="Times New Roman" w:hAnsi="Times New Roman" w:cs="Times New Roman"/>
          <w:sz w:val="24"/>
          <w:szCs w:val="24"/>
        </w:rPr>
        <w:t>4  Conversion</w:t>
      </w:r>
      <w:proofErr w:type="gramEnd"/>
      <w:r w:rsidRPr="003B4A36">
        <w:rPr>
          <w:rFonts w:ascii="Times New Roman" w:hAnsi="Times New Roman" w:cs="Times New Roman"/>
          <w:sz w:val="24"/>
          <w:szCs w:val="24"/>
        </w:rPr>
        <w:t xml:space="preserve"> time</w:t>
      </w:r>
    </w:p>
    <w:p w14:paraId="614F7ACC"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sz w:val="24"/>
          <w:szCs w:val="24"/>
        </w:rPr>
        <w:t>A conversion is not instant. The time it takes depends on the resolution, the ADC clock and the sampling time. Table 1 (from the reference manual, page 212) gives the number of ADC clock cycles needed for the conversion itself.</w:t>
      </w:r>
    </w:p>
    <w:p w14:paraId="4126BC60" w14:textId="77777777" w:rsidR="00532923" w:rsidRPr="003B4A36" w:rsidRDefault="00000000">
      <w:pPr>
        <w:keepNext/>
        <w:spacing w:before="60" w:after="60"/>
        <w:rPr>
          <w:rFonts w:ascii="Times New Roman" w:hAnsi="Times New Roman" w:cs="Times New Roman"/>
          <w:sz w:val="24"/>
          <w:szCs w:val="24"/>
        </w:rPr>
      </w:pPr>
      <w:r w:rsidRPr="003B4A36">
        <w:rPr>
          <w:rFonts w:ascii="Times New Roman" w:hAnsi="Times New Roman" w:cs="Times New Roman"/>
          <w:i/>
          <w:iCs/>
          <w:color w:val="555555"/>
          <w:sz w:val="24"/>
          <w:szCs w:val="24"/>
        </w:rPr>
        <w:t>Table 1. ADC conversion cycles (lecture slide 9, RM0383).</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3263"/>
        <w:gridCol w:w="3263"/>
      </w:tblGrid>
      <w:tr w:rsidR="00532923" w:rsidRPr="003B4A36" w14:paraId="5C107C56" w14:textId="77777777">
        <w:tblPrEx>
          <w:tblCellMar>
            <w:top w:w="0" w:type="dxa"/>
            <w:bottom w:w="0" w:type="dxa"/>
          </w:tblCellMar>
        </w:tblPrEx>
        <w:trPr>
          <w:cantSplit/>
          <w:tblHeader/>
        </w:trPr>
        <w:tc>
          <w:tcPr>
            <w:tcW w:w="2500"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061587AB"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b/>
                <w:bCs/>
                <w:sz w:val="24"/>
                <w:szCs w:val="24"/>
              </w:rPr>
              <w:t>Resolution</w:t>
            </w:r>
          </w:p>
        </w:tc>
        <w:tc>
          <w:tcPr>
            <w:tcW w:w="3263"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030267F8"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b/>
                <w:bCs/>
                <w:sz w:val="24"/>
                <w:szCs w:val="24"/>
              </w:rPr>
              <w:t>Normal conversion mode (cycles)</w:t>
            </w:r>
          </w:p>
        </w:tc>
        <w:tc>
          <w:tcPr>
            <w:tcW w:w="3263"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0E5B3517"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b/>
                <w:bCs/>
                <w:sz w:val="24"/>
                <w:szCs w:val="24"/>
              </w:rPr>
              <w:t>Fast conversion mode (cycles)</w:t>
            </w:r>
          </w:p>
        </w:tc>
      </w:tr>
      <w:tr w:rsidR="00532923" w:rsidRPr="003B4A36" w14:paraId="0310769E" w14:textId="77777777">
        <w:tblPrEx>
          <w:tblCellMar>
            <w:top w:w="0" w:type="dxa"/>
            <w:bottom w:w="0" w:type="dxa"/>
          </w:tblCellMar>
        </w:tblPrEx>
        <w:trPr>
          <w:cantSplit/>
        </w:trPr>
        <w:tc>
          <w:tcPr>
            <w:tcW w:w="25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F7EDCEF"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12-bit</w:t>
            </w:r>
          </w:p>
        </w:tc>
        <w:tc>
          <w:tcPr>
            <w:tcW w:w="32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0EEBA08"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12</w:t>
            </w:r>
          </w:p>
        </w:tc>
        <w:tc>
          <w:tcPr>
            <w:tcW w:w="32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21638C77"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15</w:t>
            </w:r>
          </w:p>
        </w:tc>
      </w:tr>
      <w:tr w:rsidR="00532923" w:rsidRPr="003B4A36" w14:paraId="55F6E31A" w14:textId="77777777">
        <w:tblPrEx>
          <w:tblCellMar>
            <w:top w:w="0" w:type="dxa"/>
            <w:bottom w:w="0" w:type="dxa"/>
          </w:tblCellMar>
        </w:tblPrEx>
        <w:trPr>
          <w:cantSplit/>
        </w:trPr>
        <w:tc>
          <w:tcPr>
            <w:tcW w:w="25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29A34685"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10-bit</w:t>
            </w:r>
          </w:p>
        </w:tc>
        <w:tc>
          <w:tcPr>
            <w:tcW w:w="32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7D51BDB"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10</w:t>
            </w:r>
          </w:p>
        </w:tc>
        <w:tc>
          <w:tcPr>
            <w:tcW w:w="32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59A9299"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13</w:t>
            </w:r>
          </w:p>
        </w:tc>
      </w:tr>
      <w:tr w:rsidR="00532923" w:rsidRPr="003B4A36" w14:paraId="3CE126D3" w14:textId="77777777">
        <w:tblPrEx>
          <w:tblCellMar>
            <w:top w:w="0" w:type="dxa"/>
            <w:bottom w:w="0" w:type="dxa"/>
          </w:tblCellMar>
        </w:tblPrEx>
        <w:trPr>
          <w:cantSplit/>
        </w:trPr>
        <w:tc>
          <w:tcPr>
            <w:tcW w:w="25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B734F62"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8-bit</w:t>
            </w:r>
          </w:p>
        </w:tc>
        <w:tc>
          <w:tcPr>
            <w:tcW w:w="32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11B954DF"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8</w:t>
            </w:r>
          </w:p>
        </w:tc>
        <w:tc>
          <w:tcPr>
            <w:tcW w:w="32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DF9A2A4" w14:textId="77777777" w:rsidR="00532923" w:rsidRPr="003B4A36" w:rsidRDefault="00000000">
            <w:pPr>
              <w:keepNext/>
              <w:spacing w:after="20"/>
              <w:jc w:val="center"/>
              <w:rPr>
                <w:rFonts w:ascii="Times New Roman" w:hAnsi="Times New Roman" w:cs="Times New Roman"/>
                <w:sz w:val="24"/>
                <w:szCs w:val="24"/>
              </w:rPr>
            </w:pPr>
            <w:r w:rsidRPr="003B4A36">
              <w:rPr>
                <w:rFonts w:ascii="Times New Roman" w:hAnsi="Times New Roman" w:cs="Times New Roman"/>
                <w:sz w:val="24"/>
                <w:szCs w:val="24"/>
              </w:rPr>
              <w:t>11</w:t>
            </w:r>
          </w:p>
        </w:tc>
      </w:tr>
      <w:tr w:rsidR="00532923" w:rsidRPr="003B4A36" w14:paraId="5F8DB49D" w14:textId="77777777">
        <w:tblPrEx>
          <w:tblCellMar>
            <w:top w:w="0" w:type="dxa"/>
            <w:bottom w:w="0" w:type="dxa"/>
          </w:tblCellMar>
        </w:tblPrEx>
        <w:trPr>
          <w:cantSplit/>
        </w:trPr>
        <w:tc>
          <w:tcPr>
            <w:tcW w:w="25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249B3DCD" w14:textId="77777777" w:rsidR="00532923" w:rsidRPr="003B4A36" w:rsidRDefault="00000000">
            <w:pPr>
              <w:spacing w:after="20"/>
              <w:jc w:val="center"/>
              <w:rPr>
                <w:rFonts w:ascii="Times New Roman" w:hAnsi="Times New Roman" w:cs="Times New Roman"/>
                <w:sz w:val="24"/>
                <w:szCs w:val="24"/>
              </w:rPr>
            </w:pPr>
            <w:r w:rsidRPr="003B4A36">
              <w:rPr>
                <w:rFonts w:ascii="Times New Roman" w:hAnsi="Times New Roman" w:cs="Times New Roman"/>
                <w:sz w:val="24"/>
                <w:szCs w:val="24"/>
              </w:rPr>
              <w:t>6-bit</w:t>
            </w:r>
          </w:p>
        </w:tc>
        <w:tc>
          <w:tcPr>
            <w:tcW w:w="32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29EB072" w14:textId="77777777" w:rsidR="00532923" w:rsidRPr="003B4A36" w:rsidRDefault="00000000">
            <w:pPr>
              <w:spacing w:after="20"/>
              <w:jc w:val="center"/>
              <w:rPr>
                <w:rFonts w:ascii="Times New Roman" w:hAnsi="Times New Roman" w:cs="Times New Roman"/>
                <w:sz w:val="24"/>
                <w:szCs w:val="24"/>
              </w:rPr>
            </w:pPr>
            <w:r w:rsidRPr="003B4A36">
              <w:rPr>
                <w:rFonts w:ascii="Times New Roman" w:hAnsi="Times New Roman" w:cs="Times New Roman"/>
                <w:sz w:val="24"/>
                <w:szCs w:val="24"/>
              </w:rPr>
              <w:t>6</w:t>
            </w:r>
          </w:p>
        </w:tc>
        <w:tc>
          <w:tcPr>
            <w:tcW w:w="326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CE3F07C" w14:textId="77777777" w:rsidR="00532923" w:rsidRPr="003B4A36" w:rsidRDefault="00000000">
            <w:pPr>
              <w:spacing w:after="20"/>
              <w:jc w:val="center"/>
              <w:rPr>
                <w:rFonts w:ascii="Times New Roman" w:hAnsi="Times New Roman" w:cs="Times New Roman"/>
                <w:sz w:val="24"/>
                <w:szCs w:val="24"/>
              </w:rPr>
            </w:pPr>
            <w:r w:rsidRPr="003B4A36">
              <w:rPr>
                <w:rFonts w:ascii="Times New Roman" w:hAnsi="Times New Roman" w:cs="Times New Roman"/>
                <w:sz w:val="24"/>
                <w:szCs w:val="24"/>
              </w:rPr>
              <w:t>9</w:t>
            </w:r>
          </w:p>
        </w:tc>
      </w:tr>
    </w:tbl>
    <w:p w14:paraId="5A56D6A2" w14:textId="77777777" w:rsidR="00532923" w:rsidRPr="003B4A36" w:rsidRDefault="00532923">
      <w:pPr>
        <w:spacing w:after="140"/>
        <w:rPr>
          <w:rFonts w:ascii="Times New Roman" w:hAnsi="Times New Roman" w:cs="Times New Roman"/>
          <w:sz w:val="24"/>
          <w:szCs w:val="24"/>
        </w:rPr>
      </w:pPr>
    </w:p>
    <w:p w14:paraId="5074D865" w14:textId="77777777" w:rsidR="00532923" w:rsidRPr="003B4A36" w:rsidRDefault="00000000">
      <w:pPr>
        <w:pStyle w:val="Heading3"/>
        <w:rPr>
          <w:rFonts w:ascii="Times New Roman" w:hAnsi="Times New Roman" w:cs="Times New Roman"/>
          <w:sz w:val="24"/>
          <w:szCs w:val="24"/>
        </w:rPr>
      </w:pPr>
      <w:r w:rsidRPr="003B4A36">
        <w:rPr>
          <w:rFonts w:ascii="Times New Roman" w:hAnsi="Times New Roman" w:cs="Times New Roman"/>
          <w:sz w:val="24"/>
          <w:szCs w:val="24"/>
        </w:rPr>
        <w:t>Terms you need</w:t>
      </w:r>
    </w:p>
    <w:p w14:paraId="2D9E88D6"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b/>
          <w:bCs/>
          <w:sz w:val="24"/>
          <w:szCs w:val="24"/>
        </w:rPr>
        <w:t>Sampling time:</w:t>
      </w:r>
      <w:r w:rsidRPr="003B4A36">
        <w:rPr>
          <w:rFonts w:ascii="Times New Roman" w:hAnsi="Times New Roman" w:cs="Times New Roman"/>
          <w:sz w:val="24"/>
          <w:szCs w:val="24"/>
        </w:rPr>
        <w:t xml:space="preserve"> the number of ADC clock cycles the input stays connected to the ADC's internal sampling capacitor so that it can charge to the input voltage. A sensor with a high output resistance needs a longer sampling time. You set this in the ADC configuration.</w:t>
      </w:r>
    </w:p>
    <w:p w14:paraId="35F45408"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b/>
          <w:bCs/>
          <w:sz w:val="24"/>
          <w:szCs w:val="24"/>
        </w:rPr>
        <w:t>Cycles:</w:t>
      </w:r>
      <w:r w:rsidRPr="003B4A36">
        <w:rPr>
          <w:rFonts w:ascii="Times New Roman" w:hAnsi="Times New Roman" w:cs="Times New Roman"/>
          <w:sz w:val="24"/>
          <w:szCs w:val="24"/>
        </w:rPr>
        <w:t xml:space="preserve"> the conversion cycles from Table 1 (for example 15 for 12-bit in fast mode).</w:t>
      </w:r>
    </w:p>
    <w:p w14:paraId="79488C06"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b/>
          <w:bCs/>
          <w:sz w:val="24"/>
          <w:szCs w:val="24"/>
        </w:rPr>
        <w:t>ADC clock:</w:t>
      </w:r>
      <w:r w:rsidRPr="003B4A36">
        <w:rPr>
          <w:rFonts w:ascii="Times New Roman" w:hAnsi="Times New Roman" w:cs="Times New Roman"/>
          <w:sz w:val="24"/>
          <w:szCs w:val="24"/>
        </w:rPr>
        <w:t xml:space="preserve"> derived from the APB2 bus clock divided by a </w:t>
      </w:r>
      <w:proofErr w:type="spellStart"/>
      <w:r w:rsidRPr="003B4A36">
        <w:rPr>
          <w:rFonts w:ascii="Times New Roman" w:hAnsi="Times New Roman" w:cs="Times New Roman"/>
          <w:sz w:val="24"/>
          <w:szCs w:val="24"/>
        </w:rPr>
        <w:t>prescaler</w:t>
      </w:r>
      <w:proofErr w:type="spellEnd"/>
      <w:r w:rsidRPr="003B4A36">
        <w:rPr>
          <w:rFonts w:ascii="Times New Roman" w:hAnsi="Times New Roman" w:cs="Times New Roman"/>
          <w:sz w:val="24"/>
          <w:szCs w:val="24"/>
        </w:rPr>
        <w:t xml:space="preserve"> (2, 4, 6 or 8 on the STM32F4). The datasheet limits the maximum ADC clock (36 MHz for this family at full supply voltage).</w:t>
      </w:r>
    </w:p>
    <w:p w14:paraId="6F30A934" w14:textId="77777777" w:rsidR="00532923" w:rsidRPr="003B4A36" w:rsidRDefault="00000000">
      <w:pPr>
        <w:keepNext/>
        <w:keepLines/>
        <w:shd w:val="clear" w:color="auto" w:fill="F3F8FD"/>
        <w:spacing w:before="60" w:after="120" w:line="300" w:lineRule="auto"/>
        <w:jc w:val="center"/>
        <w:rPr>
          <w:rFonts w:ascii="Times New Roman" w:hAnsi="Times New Roman" w:cs="Times New Roman"/>
          <w:sz w:val="24"/>
          <w:szCs w:val="24"/>
        </w:rPr>
      </w:pPr>
      <w:r w:rsidRPr="003B4A36">
        <w:rPr>
          <w:rFonts w:ascii="Times New Roman" w:eastAsia="Cambria" w:hAnsi="Times New Roman" w:cs="Times New Roman"/>
          <w:sz w:val="24"/>
          <w:szCs w:val="24"/>
        </w:rPr>
        <w:t>ADC clock = f</w:t>
      </w:r>
      <w:r w:rsidRPr="003B4A36">
        <w:rPr>
          <w:rFonts w:ascii="Times New Roman" w:eastAsia="Cambria" w:hAnsi="Times New Roman" w:cs="Times New Roman"/>
          <w:sz w:val="24"/>
          <w:szCs w:val="24"/>
          <w:vertAlign w:val="subscript"/>
        </w:rPr>
        <w:t>APB2</w:t>
      </w:r>
      <w:r w:rsidRPr="003B4A36">
        <w:rPr>
          <w:rFonts w:ascii="Times New Roman" w:eastAsia="Cambria" w:hAnsi="Times New Roman" w:cs="Times New Roman"/>
          <w:sz w:val="24"/>
          <w:szCs w:val="24"/>
        </w:rPr>
        <w:t xml:space="preserve"> / </w:t>
      </w:r>
      <w:proofErr w:type="spellStart"/>
      <w:r w:rsidRPr="003B4A36">
        <w:rPr>
          <w:rFonts w:ascii="Times New Roman" w:eastAsia="Cambria" w:hAnsi="Times New Roman" w:cs="Times New Roman"/>
          <w:sz w:val="24"/>
          <w:szCs w:val="24"/>
        </w:rPr>
        <w:t>prescaler</w:t>
      </w:r>
      <w:proofErr w:type="spellEnd"/>
    </w:p>
    <w:p w14:paraId="38D826CD" w14:textId="77777777" w:rsidR="00532923" w:rsidRPr="003B4A36" w:rsidRDefault="00000000">
      <w:pPr>
        <w:keepNext/>
        <w:keepLines/>
        <w:shd w:val="clear" w:color="auto" w:fill="F3F8FD"/>
        <w:spacing w:before="60" w:after="120" w:line="300" w:lineRule="auto"/>
        <w:jc w:val="center"/>
        <w:rPr>
          <w:rFonts w:ascii="Times New Roman" w:hAnsi="Times New Roman" w:cs="Times New Roman"/>
          <w:sz w:val="24"/>
          <w:szCs w:val="24"/>
        </w:rPr>
      </w:pPr>
      <w:proofErr w:type="spellStart"/>
      <w:r w:rsidRPr="003B4A36">
        <w:rPr>
          <w:rFonts w:ascii="Times New Roman" w:eastAsia="Cambria" w:hAnsi="Times New Roman" w:cs="Times New Roman"/>
          <w:sz w:val="24"/>
          <w:szCs w:val="24"/>
        </w:rPr>
        <w:t>T</w:t>
      </w:r>
      <w:r w:rsidRPr="003B4A36">
        <w:rPr>
          <w:rFonts w:ascii="Times New Roman" w:eastAsia="Cambria" w:hAnsi="Times New Roman" w:cs="Times New Roman"/>
          <w:sz w:val="24"/>
          <w:szCs w:val="24"/>
          <w:vertAlign w:val="subscript"/>
        </w:rPr>
        <w:t>conv</w:t>
      </w:r>
      <w:proofErr w:type="spellEnd"/>
      <w:r w:rsidRPr="003B4A36">
        <w:rPr>
          <w:rFonts w:ascii="Times New Roman" w:eastAsia="Cambria" w:hAnsi="Times New Roman" w:cs="Times New Roman"/>
          <w:sz w:val="24"/>
          <w:szCs w:val="24"/>
        </w:rPr>
        <w:t xml:space="preserve"> = (sampling time + cycles) / ADC clock</w:t>
      </w:r>
    </w:p>
    <w:p w14:paraId="57556A80" w14:textId="77777777" w:rsidR="00532923" w:rsidRPr="003B4A36" w:rsidRDefault="00000000">
      <w:pPr>
        <w:keepLines/>
        <w:shd w:val="clear" w:color="auto" w:fill="F3F8FD"/>
        <w:spacing w:before="60" w:after="120" w:line="300" w:lineRule="auto"/>
        <w:jc w:val="center"/>
        <w:rPr>
          <w:rFonts w:ascii="Times New Roman" w:hAnsi="Times New Roman" w:cs="Times New Roman"/>
          <w:sz w:val="24"/>
          <w:szCs w:val="24"/>
        </w:rPr>
      </w:pPr>
      <w:r w:rsidRPr="003B4A36">
        <w:rPr>
          <w:rFonts w:ascii="Times New Roman" w:eastAsia="Cambria" w:hAnsi="Times New Roman" w:cs="Times New Roman"/>
          <w:sz w:val="24"/>
          <w:szCs w:val="24"/>
        </w:rPr>
        <w:t>sampling time = (</w:t>
      </w:r>
      <w:proofErr w:type="spellStart"/>
      <w:r w:rsidRPr="003B4A36">
        <w:rPr>
          <w:rFonts w:ascii="Times New Roman" w:eastAsia="Cambria" w:hAnsi="Times New Roman" w:cs="Times New Roman"/>
          <w:sz w:val="24"/>
          <w:szCs w:val="24"/>
        </w:rPr>
        <w:t>T</w:t>
      </w:r>
      <w:r w:rsidRPr="003B4A36">
        <w:rPr>
          <w:rFonts w:ascii="Times New Roman" w:eastAsia="Cambria" w:hAnsi="Times New Roman" w:cs="Times New Roman"/>
          <w:sz w:val="24"/>
          <w:szCs w:val="24"/>
          <w:vertAlign w:val="subscript"/>
        </w:rPr>
        <w:t>conv</w:t>
      </w:r>
      <w:proofErr w:type="spellEnd"/>
      <w:r w:rsidRPr="003B4A36">
        <w:rPr>
          <w:rFonts w:ascii="Times New Roman" w:eastAsia="Cambria" w:hAnsi="Times New Roman" w:cs="Times New Roman"/>
          <w:sz w:val="24"/>
          <w:szCs w:val="24"/>
        </w:rPr>
        <w:t xml:space="preserve"> × ADC clock) − cycles</w:t>
      </w:r>
    </w:p>
    <w:p w14:paraId="02E39D26"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sz w:val="24"/>
          <w:szCs w:val="24"/>
        </w:rPr>
        <w:lastRenderedPageBreak/>
        <w:t>The second formula is what you use to find the sampling time when you are given a target conversion time.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5739DCAC" w14:textId="77777777">
        <w:tblPrEx>
          <w:tblCellMar>
            <w:top w:w="0" w:type="dxa"/>
            <w:bottom w:w="0" w:type="dxa"/>
          </w:tblCellMar>
        </w:tblPrEx>
        <w:trPr>
          <w:cantSplit/>
        </w:trPr>
        <w:tc>
          <w:tcPr>
            <w:tcW w:w="9026" w:type="dxa"/>
            <w:tcBorders>
              <w:top w:val="single" w:sz="6" w:space="0" w:color="1565A8"/>
              <w:left w:val="single" w:sz="6" w:space="0" w:color="1565A8"/>
              <w:bottom w:val="single" w:sz="6" w:space="0" w:color="1565A8"/>
              <w:right w:val="single" w:sz="6" w:space="0" w:color="1565A8"/>
            </w:tcBorders>
            <w:shd w:val="clear" w:color="auto" w:fill="EAF3FB"/>
            <w:tcMar>
              <w:top w:w="100" w:type="dxa"/>
              <w:left w:w="160" w:type="dxa"/>
              <w:bottom w:w="60" w:type="dxa"/>
              <w:right w:w="160" w:type="dxa"/>
            </w:tcMar>
          </w:tcPr>
          <w:p w14:paraId="71107CD0"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1565A8"/>
                <w:sz w:val="24"/>
                <w:szCs w:val="24"/>
              </w:rPr>
              <w:t xml:space="preserve">Example </w:t>
            </w:r>
            <w:proofErr w:type="gramStart"/>
            <w:r w:rsidRPr="003B4A36">
              <w:rPr>
                <w:rFonts w:ascii="Times New Roman" w:hAnsi="Times New Roman" w:cs="Times New Roman"/>
                <w:b/>
                <w:bCs/>
                <w:color w:val="1565A8"/>
                <w:sz w:val="24"/>
                <w:szCs w:val="24"/>
              </w:rPr>
              <w:t>4.1  Choosing</w:t>
            </w:r>
            <w:proofErr w:type="gramEnd"/>
            <w:r w:rsidRPr="003B4A36">
              <w:rPr>
                <w:rFonts w:ascii="Times New Roman" w:hAnsi="Times New Roman" w:cs="Times New Roman"/>
                <w:b/>
                <w:bCs/>
                <w:color w:val="1565A8"/>
                <w:sz w:val="24"/>
                <w:szCs w:val="24"/>
              </w:rPr>
              <w:t xml:space="preserve"> the sampling time (from the lecture)</w:t>
            </w:r>
          </w:p>
          <w:p w14:paraId="209138BE" w14:textId="77777777" w:rsidR="00532923" w:rsidRPr="003B4A36" w:rsidRDefault="00000000">
            <w:pPr>
              <w:keepLines/>
              <w:spacing w:after="80" w:line="276" w:lineRule="auto"/>
              <w:rPr>
                <w:rFonts w:ascii="Times New Roman" w:hAnsi="Times New Roman" w:cs="Times New Roman"/>
                <w:sz w:val="24"/>
                <w:szCs w:val="24"/>
              </w:rPr>
            </w:pPr>
            <w:r w:rsidRPr="003B4A36">
              <w:rPr>
                <w:rFonts w:ascii="Times New Roman" w:hAnsi="Times New Roman" w:cs="Times New Roman"/>
                <w:sz w:val="24"/>
                <w:szCs w:val="24"/>
              </w:rPr>
              <w:t xml:space="preserve">STM32F411RE, 12-bit resolution in fast mode (15 cycles), APB2 = 84 MHz, ADC </w:t>
            </w:r>
            <w:proofErr w:type="spellStart"/>
            <w:r w:rsidRPr="003B4A36">
              <w:rPr>
                <w:rFonts w:ascii="Times New Roman" w:hAnsi="Times New Roman" w:cs="Times New Roman"/>
                <w:sz w:val="24"/>
                <w:szCs w:val="24"/>
              </w:rPr>
              <w:t>prescaler</w:t>
            </w:r>
            <w:proofErr w:type="spellEnd"/>
            <w:r w:rsidRPr="003B4A36">
              <w:rPr>
                <w:rFonts w:ascii="Times New Roman" w:hAnsi="Times New Roman" w:cs="Times New Roman"/>
                <w:sz w:val="24"/>
                <w:szCs w:val="24"/>
              </w:rPr>
              <w:t xml:space="preserve"> = 8. The conversion time should be at least 10 µs; aim for 12 µs. Find the sampling time.</w:t>
            </w:r>
          </w:p>
          <w:p w14:paraId="7E3AA145" w14:textId="77777777" w:rsidR="00532923" w:rsidRPr="003B4A36" w:rsidRDefault="00000000">
            <w:pPr>
              <w:keepLines/>
              <w:spacing w:after="80" w:line="276" w:lineRule="auto"/>
              <w:rPr>
                <w:rFonts w:ascii="Times New Roman" w:hAnsi="Times New Roman" w:cs="Times New Roman"/>
                <w:sz w:val="24"/>
                <w:szCs w:val="24"/>
              </w:rPr>
            </w:pPr>
            <w:r w:rsidRPr="003B4A36">
              <w:rPr>
                <w:rFonts w:ascii="Times New Roman" w:hAnsi="Times New Roman" w:cs="Times New Roman"/>
                <w:b/>
                <w:bCs/>
                <w:sz w:val="24"/>
                <w:szCs w:val="24"/>
              </w:rPr>
              <w:t>Step 1.</w:t>
            </w:r>
            <w:r w:rsidRPr="003B4A36">
              <w:rPr>
                <w:rFonts w:ascii="Times New Roman" w:hAnsi="Times New Roman" w:cs="Times New Roman"/>
                <w:sz w:val="24"/>
                <w:szCs w:val="24"/>
              </w:rPr>
              <w:t xml:space="preserve"> ADC clock = 84 MHz / 8 = 10.5 </w:t>
            </w:r>
            <w:proofErr w:type="spellStart"/>
            <w:r w:rsidRPr="003B4A36">
              <w:rPr>
                <w:rFonts w:ascii="Times New Roman" w:hAnsi="Times New Roman" w:cs="Times New Roman"/>
                <w:sz w:val="24"/>
                <w:szCs w:val="24"/>
              </w:rPr>
              <w:t>MHz.</w:t>
            </w:r>
            <w:proofErr w:type="spellEnd"/>
          </w:p>
          <w:p w14:paraId="2A49C283" w14:textId="77777777" w:rsidR="00532923" w:rsidRPr="003B4A36" w:rsidRDefault="00000000">
            <w:pPr>
              <w:keepLines/>
              <w:spacing w:after="80" w:line="276" w:lineRule="auto"/>
              <w:rPr>
                <w:rFonts w:ascii="Times New Roman" w:hAnsi="Times New Roman" w:cs="Times New Roman"/>
                <w:sz w:val="24"/>
                <w:szCs w:val="24"/>
              </w:rPr>
            </w:pPr>
            <w:r w:rsidRPr="003B4A36">
              <w:rPr>
                <w:rFonts w:ascii="Times New Roman" w:hAnsi="Times New Roman" w:cs="Times New Roman"/>
                <w:b/>
                <w:bCs/>
                <w:sz w:val="24"/>
                <w:szCs w:val="24"/>
              </w:rPr>
              <w:t>Step 2.</w:t>
            </w:r>
            <w:r w:rsidRPr="003B4A36">
              <w:rPr>
                <w:rFonts w:ascii="Times New Roman" w:hAnsi="Times New Roman" w:cs="Times New Roman"/>
                <w:sz w:val="24"/>
                <w:szCs w:val="24"/>
              </w:rPr>
              <w:t xml:space="preserve"> Total cycles in 12 µs = 12 µs × 10.5 MHz = 126 cycles.</w:t>
            </w:r>
          </w:p>
          <w:p w14:paraId="6AB7EB89" w14:textId="77777777" w:rsidR="00532923" w:rsidRPr="003B4A36" w:rsidRDefault="00000000">
            <w:pPr>
              <w:keepLines/>
              <w:spacing w:after="80" w:line="276" w:lineRule="auto"/>
              <w:rPr>
                <w:rFonts w:ascii="Times New Roman" w:hAnsi="Times New Roman" w:cs="Times New Roman"/>
                <w:sz w:val="24"/>
                <w:szCs w:val="24"/>
              </w:rPr>
            </w:pPr>
            <w:r w:rsidRPr="003B4A36">
              <w:rPr>
                <w:rFonts w:ascii="Times New Roman" w:hAnsi="Times New Roman" w:cs="Times New Roman"/>
                <w:b/>
                <w:bCs/>
                <w:sz w:val="24"/>
                <w:szCs w:val="24"/>
              </w:rPr>
              <w:t>Step 3.</w:t>
            </w:r>
            <w:r w:rsidRPr="003B4A36">
              <w:rPr>
                <w:rFonts w:ascii="Times New Roman" w:hAnsi="Times New Roman" w:cs="Times New Roman"/>
                <w:sz w:val="24"/>
                <w:szCs w:val="24"/>
              </w:rPr>
              <w:t xml:space="preserve"> Sampling time = 126 − 15 = </w:t>
            </w:r>
            <w:r w:rsidRPr="003B4A36">
              <w:rPr>
                <w:rFonts w:ascii="Times New Roman" w:hAnsi="Times New Roman" w:cs="Times New Roman"/>
                <w:b/>
                <w:bCs/>
                <w:sz w:val="24"/>
                <w:szCs w:val="24"/>
              </w:rPr>
              <w:t>111 cycles</w:t>
            </w:r>
            <w:r w:rsidRPr="003B4A36">
              <w:rPr>
                <w:rFonts w:ascii="Times New Roman" w:hAnsi="Times New Roman" w:cs="Times New Roman"/>
                <w:sz w:val="24"/>
                <w:szCs w:val="24"/>
              </w:rPr>
              <w:t>.</w:t>
            </w:r>
          </w:p>
          <w:p w14:paraId="2CD3DFB5" w14:textId="77777777" w:rsidR="00532923" w:rsidRPr="003B4A36" w:rsidRDefault="00000000">
            <w:pPr>
              <w:keepLines/>
              <w:spacing w:line="276" w:lineRule="auto"/>
              <w:rPr>
                <w:rFonts w:ascii="Times New Roman" w:hAnsi="Times New Roman" w:cs="Times New Roman"/>
                <w:sz w:val="24"/>
                <w:szCs w:val="24"/>
              </w:rPr>
            </w:pPr>
            <w:r w:rsidRPr="003B4A36">
              <w:rPr>
                <w:rFonts w:ascii="Times New Roman" w:hAnsi="Times New Roman" w:cs="Times New Roman"/>
                <w:b/>
                <w:bCs/>
                <w:sz w:val="24"/>
                <w:szCs w:val="24"/>
              </w:rPr>
              <w:t>Step 4.</w:t>
            </w:r>
            <w:r w:rsidRPr="003B4A36">
              <w:rPr>
                <w:rFonts w:ascii="Times New Roman" w:hAnsi="Times New Roman" w:cs="Times New Roman"/>
                <w:sz w:val="24"/>
                <w:szCs w:val="24"/>
              </w:rPr>
              <w:t xml:space="preserve"> The hardware offers only certain sampling times (on STM32F4: 3, 15, 28, 56, 84, 112, 144 or 480 cycles; check the drop-down in CubeMX). Choose the nearest, 112 cycles. Then </w:t>
            </w:r>
            <w:proofErr w:type="spellStart"/>
            <w:r w:rsidRPr="003B4A36">
              <w:rPr>
                <w:rFonts w:ascii="Times New Roman" w:hAnsi="Times New Roman" w:cs="Times New Roman"/>
                <w:sz w:val="24"/>
                <w:szCs w:val="24"/>
              </w:rPr>
              <w:t>T</w:t>
            </w:r>
            <w:r w:rsidRPr="003B4A36">
              <w:rPr>
                <w:rFonts w:ascii="Times New Roman" w:hAnsi="Times New Roman" w:cs="Times New Roman"/>
                <w:sz w:val="24"/>
                <w:szCs w:val="24"/>
                <w:vertAlign w:val="subscript"/>
              </w:rPr>
              <w:t>conv</w:t>
            </w:r>
            <w:proofErr w:type="spellEnd"/>
            <w:r w:rsidRPr="003B4A36">
              <w:rPr>
                <w:rFonts w:ascii="Times New Roman" w:hAnsi="Times New Roman" w:cs="Times New Roman"/>
                <w:sz w:val="24"/>
                <w:szCs w:val="24"/>
              </w:rPr>
              <w:t xml:space="preserve"> = (112 + 15) / 10.5 MHz = </w:t>
            </w:r>
            <w:r w:rsidRPr="003B4A36">
              <w:rPr>
                <w:rFonts w:ascii="Times New Roman" w:hAnsi="Times New Roman" w:cs="Times New Roman"/>
                <w:b/>
                <w:bCs/>
                <w:sz w:val="24"/>
                <w:szCs w:val="24"/>
              </w:rPr>
              <w:t>12.1 µs</w:t>
            </w:r>
            <w:r w:rsidRPr="003B4A36">
              <w:rPr>
                <w:rFonts w:ascii="Times New Roman" w:hAnsi="Times New Roman" w:cs="Times New Roman"/>
                <w:sz w:val="24"/>
                <w:szCs w:val="24"/>
              </w:rPr>
              <w:t>, which meets the requirement.</w:t>
            </w:r>
          </w:p>
        </w:tc>
      </w:tr>
    </w:tbl>
    <w:p w14:paraId="61D39BFB" w14:textId="77777777" w:rsidR="00532923" w:rsidRPr="003B4A36" w:rsidRDefault="00532923">
      <w:pPr>
        <w:spacing w:after="140"/>
        <w:rPr>
          <w:rFonts w:ascii="Times New Roman" w:hAnsi="Times New Roman" w:cs="Times New Roman"/>
          <w:sz w:val="24"/>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5828714A" w14:textId="77777777">
        <w:tblPrEx>
          <w:tblCellMar>
            <w:top w:w="0" w:type="dxa"/>
            <w:bottom w:w="0" w:type="dxa"/>
          </w:tblCellMar>
        </w:tblPrEx>
        <w:trPr>
          <w:cantSplit/>
        </w:trPr>
        <w:tc>
          <w:tcPr>
            <w:tcW w:w="9026" w:type="dxa"/>
            <w:tcBorders>
              <w:top w:val="single" w:sz="6" w:space="0" w:color="1565A8"/>
              <w:left w:val="single" w:sz="6" w:space="0" w:color="1565A8"/>
              <w:bottom w:val="single" w:sz="6" w:space="0" w:color="1565A8"/>
              <w:right w:val="single" w:sz="6" w:space="0" w:color="1565A8"/>
            </w:tcBorders>
            <w:shd w:val="clear" w:color="auto" w:fill="EAF3FB"/>
            <w:tcMar>
              <w:top w:w="100" w:type="dxa"/>
              <w:left w:w="160" w:type="dxa"/>
              <w:bottom w:w="60" w:type="dxa"/>
              <w:right w:w="160" w:type="dxa"/>
            </w:tcMar>
          </w:tcPr>
          <w:p w14:paraId="0E13E2CC"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1565A8"/>
                <w:sz w:val="24"/>
                <w:szCs w:val="24"/>
              </w:rPr>
              <w:t xml:space="preserve">Example </w:t>
            </w:r>
            <w:proofErr w:type="gramStart"/>
            <w:r w:rsidRPr="003B4A36">
              <w:rPr>
                <w:rFonts w:ascii="Times New Roman" w:hAnsi="Times New Roman" w:cs="Times New Roman"/>
                <w:b/>
                <w:bCs/>
                <w:color w:val="1565A8"/>
                <w:sz w:val="24"/>
                <w:szCs w:val="24"/>
              </w:rPr>
              <w:t>4.2  The</w:t>
            </w:r>
            <w:proofErr w:type="gramEnd"/>
            <w:r w:rsidRPr="003B4A36">
              <w:rPr>
                <w:rFonts w:ascii="Times New Roman" w:hAnsi="Times New Roman" w:cs="Times New Roman"/>
                <w:b/>
                <w:bCs/>
                <w:color w:val="1565A8"/>
                <w:sz w:val="24"/>
                <w:szCs w:val="24"/>
              </w:rPr>
              <w:t xml:space="preserve"> fastest conversion</w:t>
            </w:r>
          </w:p>
          <w:p w14:paraId="2BF07431" w14:textId="77777777" w:rsidR="00532923" w:rsidRPr="003B4A36" w:rsidRDefault="00000000">
            <w:pPr>
              <w:keepLines/>
              <w:spacing w:after="80" w:line="276" w:lineRule="auto"/>
              <w:rPr>
                <w:rFonts w:ascii="Times New Roman" w:hAnsi="Times New Roman" w:cs="Times New Roman"/>
                <w:sz w:val="24"/>
                <w:szCs w:val="24"/>
              </w:rPr>
            </w:pPr>
            <w:r w:rsidRPr="003B4A36">
              <w:rPr>
                <w:rFonts w:ascii="Times New Roman" w:hAnsi="Times New Roman" w:cs="Times New Roman"/>
                <w:sz w:val="24"/>
                <w:szCs w:val="24"/>
              </w:rPr>
              <w:t xml:space="preserve">Using the same 84 MHz APB2 clock with </w:t>
            </w:r>
            <w:proofErr w:type="spellStart"/>
            <w:r w:rsidRPr="003B4A36">
              <w:rPr>
                <w:rFonts w:ascii="Times New Roman" w:hAnsi="Times New Roman" w:cs="Times New Roman"/>
                <w:sz w:val="24"/>
                <w:szCs w:val="24"/>
              </w:rPr>
              <w:t>prescaler</w:t>
            </w:r>
            <w:proofErr w:type="spellEnd"/>
            <w:r w:rsidRPr="003B4A36">
              <w:rPr>
                <w:rFonts w:ascii="Times New Roman" w:hAnsi="Times New Roman" w:cs="Times New Roman"/>
                <w:sz w:val="24"/>
                <w:szCs w:val="24"/>
              </w:rPr>
              <w:t xml:space="preserve"> 4, 12-bit fast mode and the shortest sampling time (3 cycles), find </w:t>
            </w:r>
            <w:proofErr w:type="spellStart"/>
            <w:r w:rsidRPr="003B4A36">
              <w:rPr>
                <w:rFonts w:ascii="Times New Roman" w:hAnsi="Times New Roman" w:cs="Times New Roman"/>
                <w:sz w:val="24"/>
                <w:szCs w:val="24"/>
              </w:rPr>
              <w:t>T</w:t>
            </w:r>
            <w:r w:rsidRPr="003B4A36">
              <w:rPr>
                <w:rFonts w:ascii="Times New Roman" w:hAnsi="Times New Roman" w:cs="Times New Roman"/>
                <w:sz w:val="24"/>
                <w:szCs w:val="24"/>
                <w:vertAlign w:val="subscript"/>
              </w:rPr>
              <w:t>conv</w:t>
            </w:r>
            <w:proofErr w:type="spellEnd"/>
            <w:r w:rsidRPr="003B4A36">
              <w:rPr>
                <w:rFonts w:ascii="Times New Roman" w:hAnsi="Times New Roman" w:cs="Times New Roman"/>
                <w:sz w:val="24"/>
                <w:szCs w:val="24"/>
              </w:rPr>
              <w:t xml:space="preserve"> and the maximum sampling rate.</w:t>
            </w:r>
          </w:p>
          <w:p w14:paraId="42A64B99" w14:textId="77777777" w:rsidR="00532923" w:rsidRPr="003B4A36" w:rsidRDefault="00000000">
            <w:pPr>
              <w:keepLines/>
              <w:spacing w:after="80" w:line="276" w:lineRule="auto"/>
              <w:rPr>
                <w:rFonts w:ascii="Times New Roman" w:hAnsi="Times New Roman" w:cs="Times New Roman"/>
                <w:sz w:val="24"/>
                <w:szCs w:val="24"/>
              </w:rPr>
            </w:pPr>
            <w:r w:rsidRPr="003B4A36">
              <w:rPr>
                <w:rFonts w:ascii="Times New Roman" w:hAnsi="Times New Roman" w:cs="Times New Roman"/>
                <w:sz w:val="24"/>
                <w:szCs w:val="24"/>
              </w:rPr>
              <w:t xml:space="preserve">ADC clock = 84 / 4 = 21 </w:t>
            </w:r>
            <w:proofErr w:type="spellStart"/>
            <w:r w:rsidRPr="003B4A36">
              <w:rPr>
                <w:rFonts w:ascii="Times New Roman" w:hAnsi="Times New Roman" w:cs="Times New Roman"/>
                <w:sz w:val="24"/>
                <w:szCs w:val="24"/>
              </w:rPr>
              <w:t>MHz.</w:t>
            </w:r>
            <w:proofErr w:type="spellEnd"/>
            <w:r w:rsidRPr="003B4A36">
              <w:rPr>
                <w:rFonts w:ascii="Times New Roman" w:hAnsi="Times New Roman" w:cs="Times New Roman"/>
                <w:sz w:val="24"/>
                <w:szCs w:val="24"/>
              </w:rPr>
              <w:t xml:space="preserve"> Total cycles = 3 + 15 = 18.</w:t>
            </w:r>
          </w:p>
          <w:p w14:paraId="00AF1795" w14:textId="77777777" w:rsidR="00532923" w:rsidRPr="003B4A36" w:rsidRDefault="00000000">
            <w:pPr>
              <w:keepLines/>
              <w:spacing w:line="276" w:lineRule="auto"/>
              <w:rPr>
                <w:rFonts w:ascii="Times New Roman" w:hAnsi="Times New Roman" w:cs="Times New Roman"/>
                <w:sz w:val="24"/>
                <w:szCs w:val="24"/>
              </w:rPr>
            </w:pPr>
            <w:proofErr w:type="spellStart"/>
            <w:r w:rsidRPr="003B4A36">
              <w:rPr>
                <w:rFonts w:ascii="Times New Roman" w:hAnsi="Times New Roman" w:cs="Times New Roman"/>
                <w:sz w:val="24"/>
                <w:szCs w:val="24"/>
              </w:rPr>
              <w:t>T</w:t>
            </w:r>
            <w:r w:rsidRPr="003B4A36">
              <w:rPr>
                <w:rFonts w:ascii="Times New Roman" w:hAnsi="Times New Roman" w:cs="Times New Roman"/>
                <w:sz w:val="24"/>
                <w:szCs w:val="24"/>
                <w:vertAlign w:val="subscript"/>
              </w:rPr>
              <w:t>conv</w:t>
            </w:r>
            <w:proofErr w:type="spellEnd"/>
            <w:r w:rsidRPr="003B4A36">
              <w:rPr>
                <w:rFonts w:ascii="Times New Roman" w:hAnsi="Times New Roman" w:cs="Times New Roman"/>
                <w:sz w:val="24"/>
                <w:szCs w:val="24"/>
              </w:rPr>
              <w:t xml:space="preserve"> = 18 / 21 MHz = 0.857 µs, so the maximum sampling rate is 1 / 0.857 µs ≈ </w:t>
            </w:r>
            <w:r w:rsidRPr="003B4A36">
              <w:rPr>
                <w:rFonts w:ascii="Times New Roman" w:hAnsi="Times New Roman" w:cs="Times New Roman"/>
                <w:b/>
                <w:bCs/>
                <w:sz w:val="24"/>
                <w:szCs w:val="24"/>
              </w:rPr>
              <w:t>1.17 million samples per second</w:t>
            </w:r>
            <w:r w:rsidRPr="003B4A36">
              <w:rPr>
                <w:rFonts w:ascii="Times New Roman" w:hAnsi="Times New Roman" w:cs="Times New Roman"/>
                <w:sz w:val="24"/>
                <w:szCs w:val="24"/>
              </w:rPr>
              <w:t>.</w:t>
            </w:r>
          </w:p>
        </w:tc>
      </w:tr>
    </w:tbl>
    <w:p w14:paraId="228F0CA3" w14:textId="77777777" w:rsidR="00532923" w:rsidRPr="003B4A36" w:rsidRDefault="00532923">
      <w:pPr>
        <w:spacing w:after="140"/>
        <w:rPr>
          <w:rFonts w:ascii="Times New Roman" w:hAnsi="Times New Roman" w:cs="Times New Roman"/>
          <w:sz w:val="24"/>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7D1359D5" w14:textId="77777777">
        <w:tblPrEx>
          <w:tblCellMar>
            <w:top w:w="0" w:type="dxa"/>
            <w:bottom w:w="0" w:type="dxa"/>
          </w:tblCellMar>
        </w:tblPrEx>
        <w:trPr>
          <w:cantSplit/>
        </w:trPr>
        <w:tc>
          <w:tcPr>
            <w:tcW w:w="9026" w:type="dxa"/>
            <w:tcBorders>
              <w:top w:val="single" w:sz="6" w:space="0" w:color="B7791F"/>
              <w:left w:val="single" w:sz="6" w:space="0" w:color="B7791F"/>
              <w:bottom w:val="single" w:sz="6" w:space="0" w:color="B7791F"/>
              <w:right w:val="single" w:sz="6" w:space="0" w:color="B7791F"/>
            </w:tcBorders>
            <w:shd w:val="clear" w:color="auto" w:fill="FFF6DD"/>
            <w:tcMar>
              <w:top w:w="100" w:type="dxa"/>
              <w:left w:w="160" w:type="dxa"/>
              <w:bottom w:w="60" w:type="dxa"/>
              <w:right w:w="160" w:type="dxa"/>
            </w:tcMar>
          </w:tcPr>
          <w:p w14:paraId="64E4859B"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B7791F"/>
                <w:sz w:val="24"/>
                <w:szCs w:val="24"/>
              </w:rPr>
              <w:t>Do you need to be fast?</w:t>
            </w:r>
          </w:p>
          <w:p w14:paraId="2DE67496" w14:textId="77777777" w:rsidR="00532923" w:rsidRPr="003B4A36" w:rsidRDefault="00000000">
            <w:pPr>
              <w:keepLines/>
              <w:spacing w:line="276" w:lineRule="auto"/>
              <w:rPr>
                <w:rFonts w:ascii="Times New Roman" w:hAnsi="Times New Roman" w:cs="Times New Roman"/>
                <w:sz w:val="24"/>
                <w:szCs w:val="24"/>
              </w:rPr>
            </w:pPr>
            <w:r w:rsidRPr="003B4A36">
              <w:rPr>
                <w:rFonts w:ascii="Times New Roman" w:hAnsi="Times New Roman" w:cs="Times New Roman"/>
                <w:sz w:val="24"/>
                <w:szCs w:val="24"/>
              </w:rPr>
              <w:t>A light level changes slowly, so a conversion time of 12 µs is more than fast enough. A longer sampling time also gives a more accurate reading when the sensor has a high output resistance. Choose the speed your application needs, not the maximum.</w:t>
            </w:r>
          </w:p>
        </w:tc>
      </w:tr>
    </w:tbl>
    <w:p w14:paraId="6A6A3B2F" w14:textId="77777777" w:rsidR="00532923" w:rsidRPr="003B4A36" w:rsidRDefault="00532923">
      <w:pPr>
        <w:spacing w:after="140"/>
        <w:rPr>
          <w:rFonts w:ascii="Times New Roman" w:hAnsi="Times New Roman" w:cs="Times New Roman"/>
          <w:sz w:val="24"/>
          <w:szCs w:val="24"/>
        </w:rPr>
      </w:pPr>
    </w:p>
    <w:p w14:paraId="086D6F31" w14:textId="77777777" w:rsidR="00532923" w:rsidRPr="003B4A36" w:rsidRDefault="00000000">
      <w:pPr>
        <w:pStyle w:val="Heading1"/>
        <w:rPr>
          <w:rFonts w:ascii="Times New Roman" w:hAnsi="Times New Roman" w:cs="Times New Roman"/>
          <w:sz w:val="24"/>
          <w:szCs w:val="24"/>
        </w:rPr>
      </w:pPr>
      <w:proofErr w:type="gramStart"/>
      <w:r w:rsidRPr="003B4A36">
        <w:rPr>
          <w:rFonts w:ascii="Times New Roman" w:hAnsi="Times New Roman" w:cs="Times New Roman"/>
          <w:sz w:val="24"/>
          <w:szCs w:val="24"/>
        </w:rPr>
        <w:t>5  Conversion</w:t>
      </w:r>
      <w:proofErr w:type="gramEnd"/>
      <w:r w:rsidRPr="003B4A36">
        <w:rPr>
          <w:rFonts w:ascii="Times New Roman" w:hAnsi="Times New Roman" w:cs="Times New Roman"/>
          <w:sz w:val="24"/>
          <w:szCs w:val="24"/>
        </w:rPr>
        <w:t xml:space="preserve"> modes</w:t>
      </w:r>
    </w:p>
    <w:p w14:paraId="694F5A9A"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sz w:val="24"/>
          <w:szCs w:val="24"/>
        </w:rPr>
        <w:t>The ADC can be set up in several conversion modes. Figure 4 shows them as flow charts, from left to right: single, single continuous, scan (multi-channel), scan continuous (multi-channel repeat) and discontinuous.</w:t>
      </w:r>
    </w:p>
    <w:p w14:paraId="2453C1CE" w14:textId="77777777" w:rsidR="00532923" w:rsidRPr="003B4A36" w:rsidRDefault="00000000">
      <w:pPr>
        <w:keepNext/>
        <w:spacing w:before="80" w:after="60"/>
        <w:jc w:val="center"/>
        <w:rPr>
          <w:rFonts w:ascii="Times New Roman" w:hAnsi="Times New Roman" w:cs="Times New Roman"/>
          <w:sz w:val="24"/>
          <w:szCs w:val="24"/>
        </w:rPr>
      </w:pPr>
      <w:r w:rsidRPr="003B4A36">
        <w:rPr>
          <w:rFonts w:ascii="Times New Roman" w:hAnsi="Times New Roman" w:cs="Times New Roman"/>
          <w:noProof/>
          <w:sz w:val="24"/>
          <w:szCs w:val="24"/>
        </w:rPr>
        <w:lastRenderedPageBreak/>
        <w:drawing>
          <wp:inline distT="0" distB="0" distL="0" distR="0" wp14:anchorId="76362264" wp14:editId="15D23E1B">
            <wp:extent cx="4762500" cy="3448050"/>
            <wp:effectExtent l="0" t="0" r="0" b="0"/>
            <wp:docPr id="570913984" name="Flow charts of the ADC conversion modes" descr="Flow charts of the ADC conversion modes" title="Flow charts of the ADC conversion m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762500" cy="3448050"/>
                    </a:xfrm>
                    <a:prstGeom prst="rect">
                      <a:avLst/>
                    </a:prstGeom>
                  </pic:spPr>
                </pic:pic>
              </a:graphicData>
            </a:graphic>
          </wp:inline>
        </w:drawing>
      </w:r>
    </w:p>
    <w:p w14:paraId="3C3EB8FA" w14:textId="77777777" w:rsidR="00532923" w:rsidRPr="003B4A36" w:rsidRDefault="00000000">
      <w:pPr>
        <w:spacing w:after="200"/>
        <w:jc w:val="center"/>
        <w:rPr>
          <w:rFonts w:ascii="Times New Roman" w:hAnsi="Times New Roman" w:cs="Times New Roman"/>
          <w:sz w:val="24"/>
          <w:szCs w:val="24"/>
        </w:rPr>
      </w:pPr>
      <w:r w:rsidRPr="003B4A36">
        <w:rPr>
          <w:rFonts w:ascii="Times New Roman" w:hAnsi="Times New Roman" w:cs="Times New Roman"/>
          <w:i/>
          <w:iCs/>
          <w:color w:val="555555"/>
          <w:sz w:val="24"/>
          <w:szCs w:val="24"/>
        </w:rPr>
        <w:t xml:space="preserve">Figure 4. STM32 ADC conversion modes (lecture slide 8). </w:t>
      </w:r>
      <w:proofErr w:type="spellStart"/>
      <w:r w:rsidRPr="003B4A36">
        <w:rPr>
          <w:rFonts w:ascii="Times New Roman" w:hAnsi="Times New Roman" w:cs="Times New Roman"/>
          <w:i/>
          <w:iCs/>
          <w:color w:val="555555"/>
          <w:sz w:val="24"/>
          <w:szCs w:val="24"/>
        </w:rPr>
        <w:t>CHx</w:t>
      </w:r>
      <w:proofErr w:type="spellEnd"/>
      <w:r w:rsidRPr="003B4A36">
        <w:rPr>
          <w:rFonts w:ascii="Times New Roman" w:hAnsi="Times New Roman" w:cs="Times New Roman"/>
          <w:i/>
          <w:iCs/>
          <w:color w:val="555555"/>
          <w:sz w:val="24"/>
          <w:szCs w:val="24"/>
        </w:rPr>
        <w:t xml:space="preserve"> … </w:t>
      </w:r>
      <w:proofErr w:type="spellStart"/>
      <w:r w:rsidRPr="003B4A36">
        <w:rPr>
          <w:rFonts w:ascii="Times New Roman" w:hAnsi="Times New Roman" w:cs="Times New Roman"/>
          <w:i/>
          <w:iCs/>
          <w:color w:val="555555"/>
          <w:sz w:val="24"/>
          <w:szCs w:val="24"/>
        </w:rPr>
        <w:t>CHn</w:t>
      </w:r>
      <w:proofErr w:type="spellEnd"/>
      <w:r w:rsidRPr="003B4A36">
        <w:rPr>
          <w:rFonts w:ascii="Times New Roman" w:hAnsi="Times New Roman" w:cs="Times New Roman"/>
          <w:i/>
          <w:iCs/>
          <w:color w:val="555555"/>
          <w:sz w:val="24"/>
          <w:szCs w:val="24"/>
        </w:rPr>
        <w:t xml:space="preserve"> are the ADC channels being converted.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50"/>
        <w:gridCol w:w="3100"/>
        <w:gridCol w:w="2000"/>
        <w:gridCol w:w="2176"/>
      </w:tblGrid>
      <w:tr w:rsidR="00532923" w:rsidRPr="003B4A36" w14:paraId="200AB900" w14:textId="77777777">
        <w:tblPrEx>
          <w:tblCellMar>
            <w:top w:w="0" w:type="dxa"/>
            <w:bottom w:w="0" w:type="dxa"/>
          </w:tblCellMar>
        </w:tblPrEx>
        <w:trPr>
          <w:cantSplit/>
          <w:tblHeader/>
        </w:trPr>
        <w:tc>
          <w:tcPr>
            <w:tcW w:w="1750"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4D4B310D"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Mode</w:t>
            </w:r>
          </w:p>
        </w:tc>
        <w:tc>
          <w:tcPr>
            <w:tcW w:w="3100"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58A59E95"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What the ADC does</w:t>
            </w:r>
          </w:p>
        </w:tc>
        <w:tc>
          <w:tcPr>
            <w:tcW w:w="2000"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64C19251"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Restarts by itself?</w:t>
            </w:r>
          </w:p>
        </w:tc>
        <w:tc>
          <w:tcPr>
            <w:tcW w:w="2176"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7117259C"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Typical use</w:t>
            </w:r>
          </w:p>
        </w:tc>
      </w:tr>
      <w:tr w:rsidR="00532923" w:rsidRPr="003B4A36" w14:paraId="21C5B3AF" w14:textId="77777777">
        <w:tblPrEx>
          <w:tblCellMar>
            <w:top w:w="0" w:type="dxa"/>
            <w:bottom w:w="0" w:type="dxa"/>
          </w:tblCellMar>
        </w:tblPrEx>
        <w:trPr>
          <w:cantSplit/>
        </w:trPr>
        <w:tc>
          <w:tcPr>
            <w:tcW w:w="175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5667FB0F"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Single conversion</w:t>
            </w:r>
          </w:p>
        </w:tc>
        <w:tc>
          <w:tcPr>
            <w:tcW w:w="31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E1741EB"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Does one conversion of one channel, then stops.</w:t>
            </w:r>
          </w:p>
        </w:tc>
        <w:tc>
          <w:tcPr>
            <w:tcW w:w="20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D48BB8D"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No. Software must start it each time.</w:t>
            </w:r>
          </w:p>
        </w:tc>
        <w:tc>
          <w:tcPr>
            <w:tcW w:w="217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A4FC858"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Occasional readings, e.g. a light level once a second.</w:t>
            </w:r>
          </w:p>
        </w:tc>
      </w:tr>
      <w:tr w:rsidR="00532923" w:rsidRPr="003B4A36" w14:paraId="4BA41E4D" w14:textId="77777777">
        <w:tblPrEx>
          <w:tblCellMar>
            <w:top w:w="0" w:type="dxa"/>
            <w:bottom w:w="0" w:type="dxa"/>
          </w:tblCellMar>
        </w:tblPrEx>
        <w:trPr>
          <w:cantSplit/>
        </w:trPr>
        <w:tc>
          <w:tcPr>
            <w:tcW w:w="175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88B00A4"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Continuous conversion</w:t>
            </w:r>
          </w:p>
        </w:tc>
        <w:tc>
          <w:tcPr>
            <w:tcW w:w="31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7A452AB"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Starts a new conversion as soon as it finishes one.</w:t>
            </w:r>
          </w:p>
        </w:tc>
        <w:tc>
          <w:tcPr>
            <w:tcW w:w="20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60441B7"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Yes</w:t>
            </w:r>
          </w:p>
        </w:tc>
        <w:tc>
          <w:tcPr>
            <w:tcW w:w="217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C59C9EB"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Always having a fresh value; used with interrupts or DMA.</w:t>
            </w:r>
          </w:p>
        </w:tc>
      </w:tr>
      <w:tr w:rsidR="00532923" w:rsidRPr="003B4A36" w14:paraId="219A120C" w14:textId="77777777">
        <w:tblPrEx>
          <w:tblCellMar>
            <w:top w:w="0" w:type="dxa"/>
            <w:bottom w:w="0" w:type="dxa"/>
          </w:tblCellMar>
        </w:tblPrEx>
        <w:trPr>
          <w:cantSplit/>
        </w:trPr>
        <w:tc>
          <w:tcPr>
            <w:tcW w:w="175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22B5965"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Scan mode</w:t>
            </w:r>
          </w:p>
        </w:tc>
        <w:tc>
          <w:tcPr>
            <w:tcW w:w="31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4116757"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Converts a group of channels (</w:t>
            </w:r>
            <w:proofErr w:type="spellStart"/>
            <w:r w:rsidRPr="003B4A36">
              <w:rPr>
                <w:rFonts w:ascii="Times New Roman" w:hAnsi="Times New Roman" w:cs="Times New Roman"/>
                <w:sz w:val="24"/>
                <w:szCs w:val="24"/>
              </w:rPr>
              <w:t>CHx</w:t>
            </w:r>
            <w:proofErr w:type="spellEnd"/>
            <w:r w:rsidRPr="003B4A36">
              <w:rPr>
                <w:rFonts w:ascii="Times New Roman" w:hAnsi="Times New Roman" w:cs="Times New Roman"/>
                <w:sz w:val="24"/>
                <w:szCs w:val="24"/>
              </w:rPr>
              <w:t xml:space="preserve"> to </w:t>
            </w:r>
            <w:proofErr w:type="spellStart"/>
            <w:r w:rsidRPr="003B4A36">
              <w:rPr>
                <w:rFonts w:ascii="Times New Roman" w:hAnsi="Times New Roman" w:cs="Times New Roman"/>
                <w:sz w:val="24"/>
                <w:szCs w:val="24"/>
              </w:rPr>
              <w:t>CHn</w:t>
            </w:r>
            <w:proofErr w:type="spellEnd"/>
            <w:r w:rsidRPr="003B4A36">
              <w:rPr>
                <w:rFonts w:ascii="Times New Roman" w:hAnsi="Times New Roman" w:cs="Times New Roman"/>
                <w:sz w:val="24"/>
                <w:szCs w:val="24"/>
              </w:rPr>
              <w:t>) one after another.</w:t>
            </w:r>
          </w:p>
        </w:tc>
        <w:tc>
          <w:tcPr>
            <w:tcW w:w="20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2AB61A99"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Stops after the group, or repeats if continuous mode is also on.</w:t>
            </w:r>
          </w:p>
        </w:tc>
        <w:tc>
          <w:tcPr>
            <w:tcW w:w="217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27271695"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Reading several sensors together.</w:t>
            </w:r>
          </w:p>
        </w:tc>
      </w:tr>
      <w:tr w:rsidR="00532923" w:rsidRPr="003B4A36" w14:paraId="31BA5BF9" w14:textId="77777777">
        <w:tblPrEx>
          <w:tblCellMar>
            <w:top w:w="0" w:type="dxa"/>
            <w:bottom w:w="0" w:type="dxa"/>
          </w:tblCellMar>
        </w:tblPrEx>
        <w:trPr>
          <w:cantSplit/>
        </w:trPr>
        <w:tc>
          <w:tcPr>
            <w:tcW w:w="175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2EB30784"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Discontinuous mode</w:t>
            </w:r>
          </w:p>
        </w:tc>
        <w:tc>
          <w:tcPr>
            <w:tcW w:w="31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25340C6D"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Converts only a single channel at each trigger signal, from the list of programmed channels.</w:t>
            </w:r>
          </w:p>
        </w:tc>
        <w:tc>
          <w:tcPr>
            <w:tcW w:w="20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58CD7149"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No. Each trigger converts the next channel.</w:t>
            </w:r>
          </w:p>
        </w:tc>
        <w:tc>
          <w:tcPr>
            <w:tcW w:w="217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5C7FE67E"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Timer-triggered or controlled-timing measurements.</w:t>
            </w:r>
          </w:p>
        </w:tc>
      </w:tr>
    </w:tbl>
    <w:p w14:paraId="55671E05" w14:textId="77777777" w:rsidR="00532923" w:rsidRPr="003B4A36" w:rsidRDefault="00532923">
      <w:pPr>
        <w:spacing w:after="140"/>
        <w:rPr>
          <w:rFonts w:ascii="Times New Roman" w:hAnsi="Times New Roman" w:cs="Times New Roman"/>
          <w:sz w:val="24"/>
          <w:szCs w:val="24"/>
        </w:rPr>
      </w:pPr>
    </w:p>
    <w:p w14:paraId="6FF7995A" w14:textId="77777777" w:rsidR="00532923" w:rsidRPr="003B4A36" w:rsidRDefault="00000000">
      <w:pPr>
        <w:pStyle w:val="Heading3"/>
        <w:rPr>
          <w:rFonts w:ascii="Times New Roman" w:hAnsi="Times New Roman" w:cs="Times New Roman"/>
          <w:sz w:val="24"/>
          <w:szCs w:val="24"/>
        </w:rPr>
      </w:pPr>
      <w:r w:rsidRPr="003B4A36">
        <w:rPr>
          <w:rFonts w:ascii="Times New Roman" w:hAnsi="Times New Roman" w:cs="Times New Roman"/>
          <w:sz w:val="24"/>
          <w:szCs w:val="24"/>
        </w:rPr>
        <w:t>Choosing a mode</w:t>
      </w:r>
    </w:p>
    <w:p w14:paraId="08C31559"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sz w:val="24"/>
          <w:szCs w:val="24"/>
        </w:rPr>
        <w:t xml:space="preserve">One sensor, occasional reading: </w:t>
      </w:r>
      <w:r w:rsidRPr="003B4A36">
        <w:rPr>
          <w:rFonts w:ascii="Times New Roman" w:hAnsi="Times New Roman" w:cs="Times New Roman"/>
          <w:b/>
          <w:bCs/>
          <w:sz w:val="24"/>
          <w:szCs w:val="24"/>
        </w:rPr>
        <w:t>single channel, single conversion</w:t>
      </w:r>
      <w:r w:rsidRPr="003B4A36">
        <w:rPr>
          <w:rFonts w:ascii="Times New Roman" w:hAnsi="Times New Roman" w:cs="Times New Roman"/>
          <w:sz w:val="24"/>
          <w:szCs w:val="24"/>
        </w:rPr>
        <w:t xml:space="preserve"> (Task 1 in Section 6).</w:t>
      </w:r>
    </w:p>
    <w:p w14:paraId="3F16B05A"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sz w:val="24"/>
          <w:szCs w:val="24"/>
        </w:rPr>
        <w:t xml:space="preserve">One sensor, latest value always wanted and the CPU should stay free: </w:t>
      </w:r>
      <w:r w:rsidRPr="003B4A36">
        <w:rPr>
          <w:rFonts w:ascii="Times New Roman" w:hAnsi="Times New Roman" w:cs="Times New Roman"/>
          <w:b/>
          <w:bCs/>
          <w:sz w:val="24"/>
          <w:szCs w:val="24"/>
        </w:rPr>
        <w:t>single channel, continuous conversion with interrupts</w:t>
      </w:r>
      <w:r w:rsidRPr="003B4A36">
        <w:rPr>
          <w:rFonts w:ascii="Times New Roman" w:hAnsi="Times New Roman" w:cs="Times New Roman"/>
          <w:sz w:val="24"/>
          <w:szCs w:val="24"/>
        </w:rPr>
        <w:t xml:space="preserve"> (Task 2 in Section 6).</w:t>
      </w:r>
    </w:p>
    <w:p w14:paraId="64784F4D"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sz w:val="24"/>
          <w:szCs w:val="24"/>
        </w:rPr>
        <w:lastRenderedPageBreak/>
        <w:t xml:space="preserve">Several sensors: </w:t>
      </w:r>
      <w:r w:rsidRPr="003B4A36">
        <w:rPr>
          <w:rFonts w:ascii="Times New Roman" w:hAnsi="Times New Roman" w:cs="Times New Roman"/>
          <w:b/>
          <w:bCs/>
          <w:sz w:val="24"/>
          <w:szCs w:val="24"/>
        </w:rPr>
        <w:t>scan mode</w:t>
      </w:r>
      <w:r w:rsidRPr="003B4A36">
        <w:rPr>
          <w:rFonts w:ascii="Times New Roman" w:hAnsi="Times New Roman" w:cs="Times New Roman"/>
          <w:sz w:val="24"/>
          <w:szCs w:val="24"/>
        </w:rPr>
        <w:t xml:space="preserve"> (usually with DMA, which copies the results to memory without the CPU).</w:t>
      </w:r>
    </w:p>
    <w:p w14:paraId="7687184F"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sz w:val="24"/>
          <w:szCs w:val="24"/>
        </w:rPr>
        <w:t xml:space="preserve">Each channel must be measured only on a trigger: </w:t>
      </w:r>
      <w:r w:rsidRPr="003B4A36">
        <w:rPr>
          <w:rFonts w:ascii="Times New Roman" w:hAnsi="Times New Roman" w:cs="Times New Roman"/>
          <w:b/>
          <w:bCs/>
          <w:sz w:val="24"/>
          <w:szCs w:val="24"/>
        </w:rPr>
        <w:t>discontinuous mode</w:t>
      </w:r>
      <w:r w:rsidRPr="003B4A36">
        <w:rPr>
          <w:rFonts w:ascii="Times New Roman" w:hAnsi="Times New Roman" w:cs="Times New Roman"/>
          <w:sz w:val="24"/>
          <w:szCs w:val="24"/>
        </w:rPr>
        <w:t>.</w:t>
      </w:r>
    </w:p>
    <w:p w14:paraId="37BC78A6" w14:textId="77777777" w:rsidR="00532923" w:rsidRPr="003B4A36" w:rsidRDefault="00000000">
      <w:pPr>
        <w:pStyle w:val="Heading1"/>
        <w:rPr>
          <w:rFonts w:ascii="Times New Roman" w:hAnsi="Times New Roman" w:cs="Times New Roman"/>
          <w:sz w:val="24"/>
          <w:szCs w:val="24"/>
        </w:rPr>
      </w:pPr>
      <w:proofErr w:type="gramStart"/>
      <w:r w:rsidRPr="003B4A36">
        <w:rPr>
          <w:rFonts w:ascii="Times New Roman" w:hAnsi="Times New Roman" w:cs="Times New Roman"/>
          <w:sz w:val="24"/>
          <w:szCs w:val="24"/>
        </w:rPr>
        <w:t>6  Programming</w:t>
      </w:r>
      <w:proofErr w:type="gramEnd"/>
      <w:r w:rsidRPr="003B4A36">
        <w:rPr>
          <w:rFonts w:ascii="Times New Roman" w:hAnsi="Times New Roman" w:cs="Times New Roman"/>
          <w:sz w:val="24"/>
          <w:szCs w:val="24"/>
        </w:rPr>
        <w:t xml:space="preserve"> the ADC with HAL</w:t>
      </w:r>
    </w:p>
    <w:p w14:paraId="546D4C26"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sz w:val="24"/>
          <w:szCs w:val="24"/>
        </w:rPr>
        <w:t>This section follows the two practical tasks in the lecture. Both read a light sensor on a single channel. Task 1 uses a single conversion with polling; Task 2 uses continuous conversion with interrupts.</w:t>
      </w:r>
    </w:p>
    <w:p w14:paraId="000F3177" w14:textId="77777777" w:rsidR="00532923" w:rsidRPr="003B4A36" w:rsidRDefault="00000000">
      <w:pPr>
        <w:pStyle w:val="Heading2"/>
        <w:rPr>
          <w:rFonts w:ascii="Times New Roman" w:hAnsi="Times New Roman" w:cs="Times New Roman"/>
          <w:sz w:val="24"/>
          <w:szCs w:val="24"/>
        </w:rPr>
      </w:pPr>
      <w:proofErr w:type="gramStart"/>
      <w:r w:rsidRPr="003B4A36">
        <w:rPr>
          <w:rFonts w:ascii="Times New Roman" w:hAnsi="Times New Roman" w:cs="Times New Roman"/>
          <w:sz w:val="24"/>
          <w:szCs w:val="24"/>
        </w:rPr>
        <w:t>6.1  Setting</w:t>
      </w:r>
      <w:proofErr w:type="gramEnd"/>
      <w:r w:rsidRPr="003B4A36">
        <w:rPr>
          <w:rFonts w:ascii="Times New Roman" w:hAnsi="Times New Roman" w:cs="Times New Roman"/>
          <w:sz w:val="24"/>
          <w:szCs w:val="24"/>
        </w:rPr>
        <w:t xml:space="preserve"> up the ADC in STM32CubeIDE</w:t>
      </w:r>
    </w:p>
    <w:p w14:paraId="61E945AB" w14:textId="77777777" w:rsidR="00532923" w:rsidRPr="003B4A36" w:rsidRDefault="00000000">
      <w:pPr>
        <w:pStyle w:val="ListParagraph"/>
        <w:numPr>
          <w:ilvl w:val="0"/>
          <w:numId w:val="3"/>
        </w:numPr>
        <w:spacing w:after="80" w:line="276" w:lineRule="auto"/>
        <w:rPr>
          <w:rFonts w:ascii="Times New Roman" w:hAnsi="Times New Roman" w:cs="Times New Roman"/>
          <w:sz w:val="24"/>
          <w:szCs w:val="24"/>
        </w:rPr>
      </w:pPr>
      <w:r w:rsidRPr="003B4A36">
        <w:rPr>
          <w:rFonts w:ascii="Times New Roman" w:hAnsi="Times New Roman" w:cs="Times New Roman"/>
          <w:sz w:val="24"/>
          <w:szCs w:val="24"/>
        </w:rPr>
        <w:t xml:space="preserve">Create a project for your board and open the </w:t>
      </w:r>
      <w:r w:rsidRPr="003B4A36">
        <w:rPr>
          <w:rFonts w:ascii="Times New Roman" w:eastAsia="Consolas" w:hAnsi="Times New Roman" w:cs="Times New Roman"/>
          <w:color w:val="8B1A1A"/>
          <w:sz w:val="24"/>
          <w:szCs w:val="24"/>
          <w:shd w:val="clear" w:color="auto" w:fill="F1F1F1"/>
        </w:rPr>
        <w:t>.</w:t>
      </w:r>
      <w:proofErr w:type="spellStart"/>
      <w:r w:rsidRPr="003B4A36">
        <w:rPr>
          <w:rFonts w:ascii="Times New Roman" w:eastAsia="Consolas" w:hAnsi="Times New Roman" w:cs="Times New Roman"/>
          <w:color w:val="8B1A1A"/>
          <w:sz w:val="24"/>
          <w:szCs w:val="24"/>
          <w:shd w:val="clear" w:color="auto" w:fill="F1F1F1"/>
        </w:rPr>
        <w:t>ioc</w:t>
      </w:r>
      <w:proofErr w:type="spellEnd"/>
      <w:r w:rsidRPr="003B4A36">
        <w:rPr>
          <w:rFonts w:ascii="Times New Roman" w:hAnsi="Times New Roman" w:cs="Times New Roman"/>
          <w:sz w:val="24"/>
          <w:szCs w:val="24"/>
        </w:rPr>
        <w:t xml:space="preserve"> file (the CubeMX configuration screen).</w:t>
      </w:r>
    </w:p>
    <w:p w14:paraId="4D22AE1A" w14:textId="77777777" w:rsidR="00532923" w:rsidRPr="003B4A36" w:rsidRDefault="00000000">
      <w:pPr>
        <w:pStyle w:val="ListParagraph"/>
        <w:numPr>
          <w:ilvl w:val="0"/>
          <w:numId w:val="3"/>
        </w:numPr>
        <w:spacing w:after="80" w:line="276" w:lineRule="auto"/>
        <w:rPr>
          <w:rFonts w:ascii="Times New Roman" w:hAnsi="Times New Roman" w:cs="Times New Roman"/>
          <w:sz w:val="24"/>
          <w:szCs w:val="24"/>
        </w:rPr>
      </w:pPr>
      <w:r w:rsidRPr="003B4A36">
        <w:rPr>
          <w:rFonts w:ascii="Times New Roman" w:hAnsi="Times New Roman" w:cs="Times New Roman"/>
          <w:sz w:val="24"/>
          <w:szCs w:val="24"/>
        </w:rPr>
        <w:t xml:space="preserve">Enable </w:t>
      </w:r>
      <w:r w:rsidRPr="003B4A36">
        <w:rPr>
          <w:rFonts w:ascii="Times New Roman" w:hAnsi="Times New Roman" w:cs="Times New Roman"/>
          <w:b/>
          <w:bCs/>
          <w:sz w:val="24"/>
          <w:szCs w:val="24"/>
        </w:rPr>
        <w:t>ADC1</w:t>
      </w:r>
      <w:r w:rsidRPr="003B4A36">
        <w:rPr>
          <w:rFonts w:ascii="Times New Roman" w:hAnsi="Times New Roman" w:cs="Times New Roman"/>
          <w:sz w:val="24"/>
          <w:szCs w:val="24"/>
        </w:rPr>
        <w:t xml:space="preserve"> and tick the input channel that the light sensor is connected to (your lab sheet gives the pin). The pin is set to </w:t>
      </w:r>
      <w:proofErr w:type="spellStart"/>
      <w:r w:rsidRPr="003B4A36">
        <w:rPr>
          <w:rFonts w:ascii="Times New Roman" w:hAnsi="Times New Roman" w:cs="Times New Roman"/>
          <w:sz w:val="24"/>
          <w:szCs w:val="24"/>
        </w:rPr>
        <w:t>analog</w:t>
      </w:r>
      <w:proofErr w:type="spellEnd"/>
      <w:r w:rsidRPr="003B4A36">
        <w:rPr>
          <w:rFonts w:ascii="Times New Roman" w:hAnsi="Times New Roman" w:cs="Times New Roman"/>
          <w:sz w:val="24"/>
          <w:szCs w:val="24"/>
        </w:rPr>
        <w:t xml:space="preserve"> mode automatically.</w:t>
      </w:r>
    </w:p>
    <w:p w14:paraId="467E0206" w14:textId="77777777" w:rsidR="00532923" w:rsidRPr="003B4A36" w:rsidRDefault="00000000">
      <w:pPr>
        <w:pStyle w:val="ListParagraph"/>
        <w:numPr>
          <w:ilvl w:val="0"/>
          <w:numId w:val="3"/>
        </w:numPr>
        <w:spacing w:after="80" w:line="276" w:lineRule="auto"/>
        <w:rPr>
          <w:rFonts w:ascii="Times New Roman" w:hAnsi="Times New Roman" w:cs="Times New Roman"/>
          <w:sz w:val="24"/>
          <w:szCs w:val="24"/>
        </w:rPr>
      </w:pPr>
      <w:r w:rsidRPr="003B4A36">
        <w:rPr>
          <w:rFonts w:ascii="Times New Roman" w:hAnsi="Times New Roman" w:cs="Times New Roman"/>
          <w:sz w:val="24"/>
          <w:szCs w:val="24"/>
        </w:rPr>
        <w:t xml:space="preserve">In the ADC parameters set the </w:t>
      </w:r>
      <w:r w:rsidRPr="003B4A36">
        <w:rPr>
          <w:rFonts w:ascii="Times New Roman" w:hAnsi="Times New Roman" w:cs="Times New Roman"/>
          <w:b/>
          <w:bCs/>
          <w:sz w:val="24"/>
          <w:szCs w:val="24"/>
        </w:rPr>
        <w:t>Resolution</w:t>
      </w:r>
      <w:r w:rsidRPr="003B4A36">
        <w:rPr>
          <w:rFonts w:ascii="Times New Roman" w:hAnsi="Times New Roman" w:cs="Times New Roman"/>
          <w:sz w:val="24"/>
          <w:szCs w:val="24"/>
        </w:rPr>
        <w:t xml:space="preserve"> (12 bits), and set </w:t>
      </w:r>
      <w:r w:rsidRPr="003B4A36">
        <w:rPr>
          <w:rFonts w:ascii="Times New Roman" w:hAnsi="Times New Roman" w:cs="Times New Roman"/>
          <w:b/>
          <w:bCs/>
          <w:sz w:val="24"/>
          <w:szCs w:val="24"/>
        </w:rPr>
        <w:t>Continuous Conversion Mode</w:t>
      </w:r>
      <w:r w:rsidRPr="003B4A36">
        <w:rPr>
          <w:rFonts w:ascii="Times New Roman" w:hAnsi="Times New Roman" w:cs="Times New Roman"/>
          <w:sz w:val="24"/>
          <w:szCs w:val="24"/>
        </w:rPr>
        <w:t xml:space="preserve"> to </w:t>
      </w:r>
      <w:r w:rsidRPr="003B4A36">
        <w:rPr>
          <w:rFonts w:ascii="Times New Roman" w:hAnsi="Times New Roman" w:cs="Times New Roman"/>
          <w:i/>
          <w:iCs/>
          <w:sz w:val="24"/>
          <w:szCs w:val="24"/>
        </w:rPr>
        <w:t>Disabled</w:t>
      </w:r>
      <w:r w:rsidRPr="003B4A36">
        <w:rPr>
          <w:rFonts w:ascii="Times New Roman" w:hAnsi="Times New Roman" w:cs="Times New Roman"/>
          <w:sz w:val="24"/>
          <w:szCs w:val="24"/>
        </w:rPr>
        <w:t xml:space="preserve"> for Task 1 or </w:t>
      </w:r>
      <w:r w:rsidRPr="003B4A36">
        <w:rPr>
          <w:rFonts w:ascii="Times New Roman" w:hAnsi="Times New Roman" w:cs="Times New Roman"/>
          <w:i/>
          <w:iCs/>
          <w:sz w:val="24"/>
          <w:szCs w:val="24"/>
        </w:rPr>
        <w:t>Enabled</w:t>
      </w:r>
      <w:r w:rsidRPr="003B4A36">
        <w:rPr>
          <w:rFonts w:ascii="Times New Roman" w:hAnsi="Times New Roman" w:cs="Times New Roman"/>
          <w:sz w:val="24"/>
          <w:szCs w:val="24"/>
        </w:rPr>
        <w:t xml:space="preserve"> for Task 2. Leave </w:t>
      </w:r>
      <w:r w:rsidRPr="003B4A36">
        <w:rPr>
          <w:rFonts w:ascii="Times New Roman" w:hAnsi="Times New Roman" w:cs="Times New Roman"/>
          <w:b/>
          <w:bCs/>
          <w:sz w:val="24"/>
          <w:szCs w:val="24"/>
        </w:rPr>
        <w:t>Scan Conversion Mode</w:t>
      </w:r>
      <w:r w:rsidRPr="003B4A36">
        <w:rPr>
          <w:rFonts w:ascii="Times New Roman" w:hAnsi="Times New Roman" w:cs="Times New Roman"/>
          <w:sz w:val="24"/>
          <w:szCs w:val="24"/>
        </w:rPr>
        <w:t xml:space="preserve"> disabled for a single channel.</w:t>
      </w:r>
    </w:p>
    <w:p w14:paraId="6B206D34" w14:textId="77777777" w:rsidR="00532923" w:rsidRPr="003B4A36" w:rsidRDefault="00000000">
      <w:pPr>
        <w:pStyle w:val="ListParagraph"/>
        <w:numPr>
          <w:ilvl w:val="0"/>
          <w:numId w:val="3"/>
        </w:numPr>
        <w:spacing w:after="80" w:line="276" w:lineRule="auto"/>
        <w:rPr>
          <w:rFonts w:ascii="Times New Roman" w:hAnsi="Times New Roman" w:cs="Times New Roman"/>
          <w:sz w:val="24"/>
          <w:szCs w:val="24"/>
        </w:rPr>
      </w:pPr>
      <w:r w:rsidRPr="003B4A36">
        <w:rPr>
          <w:rFonts w:ascii="Times New Roman" w:hAnsi="Times New Roman" w:cs="Times New Roman"/>
          <w:sz w:val="24"/>
          <w:szCs w:val="24"/>
        </w:rPr>
        <w:t xml:space="preserve">Set the </w:t>
      </w:r>
      <w:r w:rsidRPr="003B4A36">
        <w:rPr>
          <w:rFonts w:ascii="Times New Roman" w:hAnsi="Times New Roman" w:cs="Times New Roman"/>
          <w:b/>
          <w:bCs/>
          <w:sz w:val="24"/>
          <w:szCs w:val="24"/>
        </w:rPr>
        <w:t xml:space="preserve">ADC clock </w:t>
      </w:r>
      <w:proofErr w:type="spellStart"/>
      <w:r w:rsidRPr="003B4A36">
        <w:rPr>
          <w:rFonts w:ascii="Times New Roman" w:hAnsi="Times New Roman" w:cs="Times New Roman"/>
          <w:b/>
          <w:bCs/>
          <w:sz w:val="24"/>
          <w:szCs w:val="24"/>
        </w:rPr>
        <w:t>prescaler</w:t>
      </w:r>
      <w:proofErr w:type="spellEnd"/>
      <w:r w:rsidRPr="003B4A36">
        <w:rPr>
          <w:rFonts w:ascii="Times New Roman" w:hAnsi="Times New Roman" w:cs="Times New Roman"/>
          <w:sz w:val="24"/>
          <w:szCs w:val="24"/>
        </w:rPr>
        <w:t xml:space="preserve"> and the </w:t>
      </w:r>
      <w:r w:rsidRPr="003B4A36">
        <w:rPr>
          <w:rFonts w:ascii="Times New Roman" w:hAnsi="Times New Roman" w:cs="Times New Roman"/>
          <w:b/>
          <w:bCs/>
          <w:sz w:val="24"/>
          <w:szCs w:val="24"/>
        </w:rPr>
        <w:t>sampling time</w:t>
      </w:r>
      <w:r w:rsidRPr="003B4A36">
        <w:rPr>
          <w:rFonts w:ascii="Times New Roman" w:hAnsi="Times New Roman" w:cs="Times New Roman"/>
          <w:sz w:val="24"/>
          <w:szCs w:val="24"/>
        </w:rPr>
        <w:t xml:space="preserve"> using the calculation in Section 4.</w:t>
      </w:r>
    </w:p>
    <w:p w14:paraId="560A599A" w14:textId="77777777" w:rsidR="00532923" w:rsidRPr="003B4A36" w:rsidRDefault="00000000">
      <w:pPr>
        <w:pStyle w:val="ListParagraph"/>
        <w:numPr>
          <w:ilvl w:val="0"/>
          <w:numId w:val="3"/>
        </w:numPr>
        <w:spacing w:after="80" w:line="276" w:lineRule="auto"/>
        <w:rPr>
          <w:rFonts w:ascii="Times New Roman" w:hAnsi="Times New Roman" w:cs="Times New Roman"/>
          <w:sz w:val="24"/>
          <w:szCs w:val="24"/>
        </w:rPr>
      </w:pPr>
      <w:r w:rsidRPr="003B4A36">
        <w:rPr>
          <w:rFonts w:ascii="Times New Roman" w:hAnsi="Times New Roman" w:cs="Times New Roman"/>
          <w:sz w:val="24"/>
          <w:szCs w:val="24"/>
        </w:rPr>
        <w:t xml:space="preserve">For Task 2, open </w:t>
      </w:r>
      <w:r w:rsidRPr="003B4A36">
        <w:rPr>
          <w:rFonts w:ascii="Times New Roman" w:hAnsi="Times New Roman" w:cs="Times New Roman"/>
          <w:b/>
          <w:bCs/>
          <w:sz w:val="24"/>
          <w:szCs w:val="24"/>
        </w:rPr>
        <w:t>NVIC Settings</w:t>
      </w:r>
      <w:r w:rsidRPr="003B4A36">
        <w:rPr>
          <w:rFonts w:ascii="Times New Roman" w:hAnsi="Times New Roman" w:cs="Times New Roman"/>
          <w:sz w:val="24"/>
          <w:szCs w:val="24"/>
        </w:rPr>
        <w:t xml:space="preserve"> and enable the </w:t>
      </w:r>
      <w:r w:rsidRPr="003B4A36">
        <w:rPr>
          <w:rFonts w:ascii="Times New Roman" w:hAnsi="Times New Roman" w:cs="Times New Roman"/>
          <w:b/>
          <w:bCs/>
          <w:sz w:val="24"/>
          <w:szCs w:val="24"/>
        </w:rPr>
        <w:t>ADC1 global interrupt</w:t>
      </w:r>
      <w:r w:rsidRPr="003B4A36">
        <w:rPr>
          <w:rFonts w:ascii="Times New Roman" w:hAnsi="Times New Roman" w:cs="Times New Roman"/>
          <w:sz w:val="24"/>
          <w:szCs w:val="24"/>
        </w:rPr>
        <w:t>. Without this, the callback is never called.</w:t>
      </w:r>
    </w:p>
    <w:p w14:paraId="661C5092" w14:textId="77777777" w:rsidR="00532923" w:rsidRPr="003B4A36" w:rsidRDefault="00000000">
      <w:pPr>
        <w:pStyle w:val="ListParagraph"/>
        <w:numPr>
          <w:ilvl w:val="0"/>
          <w:numId w:val="3"/>
        </w:numPr>
        <w:spacing w:after="80" w:line="276" w:lineRule="auto"/>
        <w:rPr>
          <w:rFonts w:ascii="Times New Roman" w:hAnsi="Times New Roman" w:cs="Times New Roman"/>
          <w:sz w:val="24"/>
          <w:szCs w:val="24"/>
        </w:rPr>
      </w:pPr>
      <w:r w:rsidRPr="003B4A36">
        <w:rPr>
          <w:rFonts w:ascii="Times New Roman" w:hAnsi="Times New Roman" w:cs="Times New Roman"/>
          <w:sz w:val="24"/>
          <w:szCs w:val="24"/>
        </w:rPr>
        <w:t xml:space="preserve">Enable a </w:t>
      </w:r>
      <w:r w:rsidRPr="003B4A36">
        <w:rPr>
          <w:rFonts w:ascii="Times New Roman" w:hAnsi="Times New Roman" w:cs="Times New Roman"/>
          <w:b/>
          <w:bCs/>
          <w:sz w:val="24"/>
          <w:szCs w:val="24"/>
        </w:rPr>
        <w:t>USART</w:t>
      </w:r>
      <w:r w:rsidRPr="003B4A36">
        <w:rPr>
          <w:rFonts w:ascii="Times New Roman" w:hAnsi="Times New Roman" w:cs="Times New Roman"/>
          <w:sz w:val="24"/>
          <w:szCs w:val="24"/>
        </w:rPr>
        <w:t xml:space="preserve"> (for example USART2, which is often the ST-Link virtual COM port on </w:t>
      </w:r>
      <w:proofErr w:type="spellStart"/>
      <w:r w:rsidRPr="003B4A36">
        <w:rPr>
          <w:rFonts w:ascii="Times New Roman" w:hAnsi="Times New Roman" w:cs="Times New Roman"/>
          <w:sz w:val="24"/>
          <w:szCs w:val="24"/>
        </w:rPr>
        <w:t>Nucleo</w:t>
      </w:r>
      <w:proofErr w:type="spellEnd"/>
      <w:r w:rsidRPr="003B4A36">
        <w:rPr>
          <w:rFonts w:ascii="Times New Roman" w:hAnsi="Times New Roman" w:cs="Times New Roman"/>
          <w:sz w:val="24"/>
          <w:szCs w:val="24"/>
        </w:rPr>
        <w:t xml:space="preserve"> boards) for sending values to the terminal. Set two GPIO pins as outputs for the blue and red LEDs and give them user labels such as </w:t>
      </w:r>
      <w:r w:rsidRPr="003B4A36">
        <w:rPr>
          <w:rFonts w:ascii="Times New Roman" w:eastAsia="Consolas" w:hAnsi="Times New Roman" w:cs="Times New Roman"/>
          <w:color w:val="8B1A1A"/>
          <w:sz w:val="24"/>
          <w:szCs w:val="24"/>
          <w:shd w:val="clear" w:color="auto" w:fill="F1F1F1"/>
        </w:rPr>
        <w:t>LED_BLUE</w:t>
      </w:r>
      <w:r w:rsidRPr="003B4A36">
        <w:rPr>
          <w:rFonts w:ascii="Times New Roman" w:hAnsi="Times New Roman" w:cs="Times New Roman"/>
          <w:sz w:val="24"/>
          <w:szCs w:val="24"/>
        </w:rPr>
        <w:t xml:space="preserve"> and </w:t>
      </w:r>
      <w:r w:rsidRPr="003B4A36">
        <w:rPr>
          <w:rFonts w:ascii="Times New Roman" w:eastAsia="Consolas" w:hAnsi="Times New Roman" w:cs="Times New Roman"/>
          <w:color w:val="8B1A1A"/>
          <w:sz w:val="24"/>
          <w:szCs w:val="24"/>
          <w:shd w:val="clear" w:color="auto" w:fill="F1F1F1"/>
        </w:rPr>
        <w:t>LED_RED</w:t>
      </w:r>
      <w:r w:rsidRPr="003B4A36">
        <w:rPr>
          <w:rFonts w:ascii="Times New Roman" w:hAnsi="Times New Roman" w:cs="Times New Roman"/>
          <w:sz w:val="24"/>
          <w:szCs w:val="24"/>
        </w:rPr>
        <w:t>.</w:t>
      </w:r>
    </w:p>
    <w:p w14:paraId="674BD2E5" w14:textId="77777777" w:rsidR="00532923" w:rsidRPr="003B4A36" w:rsidRDefault="00000000">
      <w:pPr>
        <w:pStyle w:val="ListParagraph"/>
        <w:numPr>
          <w:ilvl w:val="0"/>
          <w:numId w:val="3"/>
        </w:numPr>
        <w:spacing w:after="80" w:line="276" w:lineRule="auto"/>
        <w:rPr>
          <w:rFonts w:ascii="Times New Roman" w:hAnsi="Times New Roman" w:cs="Times New Roman"/>
          <w:sz w:val="24"/>
          <w:szCs w:val="24"/>
        </w:rPr>
      </w:pPr>
      <w:r w:rsidRPr="003B4A36">
        <w:rPr>
          <w:rFonts w:ascii="Times New Roman" w:hAnsi="Times New Roman" w:cs="Times New Roman"/>
          <w:sz w:val="24"/>
          <w:szCs w:val="24"/>
        </w:rPr>
        <w:t xml:space="preserve">Generate the code. Write your own code only between the </w:t>
      </w:r>
      <w:r w:rsidRPr="003B4A36">
        <w:rPr>
          <w:rFonts w:ascii="Times New Roman" w:eastAsia="Consolas" w:hAnsi="Times New Roman" w:cs="Times New Roman"/>
          <w:color w:val="8B1A1A"/>
          <w:sz w:val="24"/>
          <w:szCs w:val="24"/>
          <w:shd w:val="clear" w:color="auto" w:fill="F1F1F1"/>
        </w:rPr>
        <w:t>USER CODE BEGIN</w:t>
      </w:r>
      <w:r w:rsidRPr="003B4A36">
        <w:rPr>
          <w:rFonts w:ascii="Times New Roman" w:hAnsi="Times New Roman" w:cs="Times New Roman"/>
          <w:sz w:val="24"/>
          <w:szCs w:val="24"/>
        </w:rPr>
        <w:t xml:space="preserve"> and </w:t>
      </w:r>
      <w:r w:rsidRPr="003B4A36">
        <w:rPr>
          <w:rFonts w:ascii="Times New Roman" w:eastAsia="Consolas" w:hAnsi="Times New Roman" w:cs="Times New Roman"/>
          <w:color w:val="8B1A1A"/>
          <w:sz w:val="24"/>
          <w:szCs w:val="24"/>
          <w:shd w:val="clear" w:color="auto" w:fill="F1F1F1"/>
        </w:rPr>
        <w:t>USER CODE END</w:t>
      </w:r>
      <w:r w:rsidRPr="003B4A36">
        <w:rPr>
          <w:rFonts w:ascii="Times New Roman" w:hAnsi="Times New Roman" w:cs="Times New Roman"/>
          <w:sz w:val="24"/>
          <w:szCs w:val="24"/>
        </w:rPr>
        <w:t xml:space="preserve"> comments, otherwise regenerating will erase it.</w:t>
      </w:r>
    </w:p>
    <w:p w14:paraId="62E67D92" w14:textId="77777777" w:rsidR="00532923" w:rsidRPr="003B4A36" w:rsidRDefault="00000000">
      <w:pPr>
        <w:pStyle w:val="Heading2"/>
        <w:rPr>
          <w:rFonts w:ascii="Times New Roman" w:hAnsi="Times New Roman" w:cs="Times New Roman"/>
          <w:sz w:val="24"/>
          <w:szCs w:val="24"/>
        </w:rPr>
      </w:pPr>
      <w:proofErr w:type="gramStart"/>
      <w:r w:rsidRPr="003B4A36">
        <w:rPr>
          <w:rFonts w:ascii="Times New Roman" w:hAnsi="Times New Roman" w:cs="Times New Roman"/>
          <w:sz w:val="24"/>
          <w:szCs w:val="24"/>
        </w:rPr>
        <w:t>6.2  The</w:t>
      </w:r>
      <w:proofErr w:type="gramEnd"/>
      <w:r w:rsidRPr="003B4A36">
        <w:rPr>
          <w:rFonts w:ascii="Times New Roman" w:hAnsi="Times New Roman" w:cs="Times New Roman"/>
          <w:sz w:val="24"/>
          <w:szCs w:val="24"/>
        </w:rPr>
        <w:t xml:space="preserve"> HAL functions you need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00"/>
        <w:gridCol w:w="4726"/>
      </w:tblGrid>
      <w:tr w:rsidR="00532923" w:rsidRPr="003B4A36" w14:paraId="1DAF7BE0" w14:textId="77777777">
        <w:tblPrEx>
          <w:tblCellMar>
            <w:top w:w="0" w:type="dxa"/>
            <w:bottom w:w="0" w:type="dxa"/>
          </w:tblCellMar>
        </w:tblPrEx>
        <w:trPr>
          <w:cantSplit/>
          <w:tblHeader/>
        </w:trPr>
        <w:tc>
          <w:tcPr>
            <w:tcW w:w="4300"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3F6C36D6"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Function</w:t>
            </w:r>
          </w:p>
        </w:tc>
        <w:tc>
          <w:tcPr>
            <w:tcW w:w="4726"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35807FB1"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What it does</w:t>
            </w:r>
          </w:p>
        </w:tc>
      </w:tr>
      <w:tr w:rsidR="00532923" w:rsidRPr="003B4A36" w14:paraId="0FD087A3" w14:textId="77777777">
        <w:tblPrEx>
          <w:tblCellMar>
            <w:top w:w="0" w:type="dxa"/>
            <w:bottom w:w="0" w:type="dxa"/>
          </w:tblCellMar>
        </w:tblPrEx>
        <w:trPr>
          <w:cantSplit/>
        </w:trPr>
        <w:tc>
          <w:tcPr>
            <w:tcW w:w="4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02FFA4B" w14:textId="77777777" w:rsidR="00532923" w:rsidRPr="003B4A36" w:rsidRDefault="00000000">
            <w:pPr>
              <w:keepNext/>
              <w:spacing w:after="20"/>
              <w:rPr>
                <w:rFonts w:ascii="Times New Roman" w:hAnsi="Times New Roman" w:cs="Times New Roman"/>
                <w:sz w:val="24"/>
                <w:szCs w:val="24"/>
              </w:rPr>
            </w:pPr>
            <w:proofErr w:type="spellStart"/>
            <w:r w:rsidRPr="003B4A36">
              <w:rPr>
                <w:rFonts w:ascii="Times New Roman" w:eastAsia="Consolas" w:hAnsi="Times New Roman" w:cs="Times New Roman"/>
                <w:color w:val="8B1A1A"/>
                <w:sz w:val="24"/>
                <w:szCs w:val="24"/>
                <w:shd w:val="clear" w:color="auto" w:fill="F1F1F1"/>
              </w:rPr>
              <w:t>HAL_ADC_Start</w:t>
            </w:r>
            <w:proofErr w:type="spellEnd"/>
            <w:r w:rsidRPr="003B4A36">
              <w:rPr>
                <w:rFonts w:ascii="Times New Roman" w:eastAsia="Consolas" w:hAnsi="Times New Roman" w:cs="Times New Roman"/>
                <w:color w:val="8B1A1A"/>
                <w:sz w:val="24"/>
                <w:szCs w:val="24"/>
                <w:shd w:val="clear" w:color="auto" w:fill="F1F1F1"/>
              </w:rPr>
              <w:t>(&amp;hadc1)</w:t>
            </w:r>
          </w:p>
        </w:tc>
        <w:tc>
          <w:tcPr>
            <w:tcW w:w="4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BA1F8BE"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Starts the ADC (polling method).</w:t>
            </w:r>
          </w:p>
        </w:tc>
      </w:tr>
      <w:tr w:rsidR="00532923" w:rsidRPr="003B4A36" w14:paraId="49A1B1AB" w14:textId="77777777">
        <w:tblPrEx>
          <w:tblCellMar>
            <w:top w:w="0" w:type="dxa"/>
            <w:bottom w:w="0" w:type="dxa"/>
          </w:tblCellMar>
        </w:tblPrEx>
        <w:trPr>
          <w:cantSplit/>
        </w:trPr>
        <w:tc>
          <w:tcPr>
            <w:tcW w:w="4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DF0405F" w14:textId="77777777" w:rsidR="00532923" w:rsidRPr="003B4A36" w:rsidRDefault="00000000">
            <w:pPr>
              <w:keepNext/>
              <w:spacing w:after="20"/>
              <w:rPr>
                <w:rFonts w:ascii="Times New Roman" w:hAnsi="Times New Roman" w:cs="Times New Roman"/>
                <w:sz w:val="24"/>
                <w:szCs w:val="24"/>
              </w:rPr>
            </w:pPr>
            <w:proofErr w:type="spellStart"/>
            <w:r w:rsidRPr="003B4A36">
              <w:rPr>
                <w:rFonts w:ascii="Times New Roman" w:eastAsia="Consolas" w:hAnsi="Times New Roman" w:cs="Times New Roman"/>
                <w:color w:val="8B1A1A"/>
                <w:sz w:val="24"/>
                <w:szCs w:val="24"/>
                <w:shd w:val="clear" w:color="auto" w:fill="F1F1F1"/>
              </w:rPr>
              <w:t>HAL_ADC_</w:t>
            </w:r>
            <w:proofErr w:type="gramStart"/>
            <w:r w:rsidRPr="003B4A36">
              <w:rPr>
                <w:rFonts w:ascii="Times New Roman" w:eastAsia="Consolas" w:hAnsi="Times New Roman" w:cs="Times New Roman"/>
                <w:color w:val="8B1A1A"/>
                <w:sz w:val="24"/>
                <w:szCs w:val="24"/>
                <w:shd w:val="clear" w:color="auto" w:fill="F1F1F1"/>
              </w:rPr>
              <w:t>PollForConversion</w:t>
            </w:r>
            <w:proofErr w:type="spellEnd"/>
            <w:r w:rsidRPr="003B4A36">
              <w:rPr>
                <w:rFonts w:ascii="Times New Roman" w:eastAsia="Consolas" w:hAnsi="Times New Roman" w:cs="Times New Roman"/>
                <w:color w:val="8B1A1A"/>
                <w:sz w:val="24"/>
                <w:szCs w:val="24"/>
                <w:shd w:val="clear" w:color="auto" w:fill="F1F1F1"/>
              </w:rPr>
              <w:t>(</w:t>
            </w:r>
            <w:proofErr w:type="gramEnd"/>
            <w:r w:rsidRPr="003B4A36">
              <w:rPr>
                <w:rFonts w:ascii="Times New Roman" w:eastAsia="Consolas" w:hAnsi="Times New Roman" w:cs="Times New Roman"/>
                <w:color w:val="8B1A1A"/>
                <w:sz w:val="24"/>
                <w:szCs w:val="24"/>
                <w:shd w:val="clear" w:color="auto" w:fill="F1F1F1"/>
              </w:rPr>
              <w:t>&amp;hadc1, 100)</w:t>
            </w:r>
          </w:p>
        </w:tc>
        <w:tc>
          <w:tcPr>
            <w:tcW w:w="4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14E25348"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 xml:space="preserve">Waits until the conversion is finished or until the timeout (here 100 </w:t>
            </w:r>
            <w:proofErr w:type="spellStart"/>
            <w:r w:rsidRPr="003B4A36">
              <w:rPr>
                <w:rFonts w:ascii="Times New Roman" w:hAnsi="Times New Roman" w:cs="Times New Roman"/>
                <w:sz w:val="24"/>
                <w:szCs w:val="24"/>
              </w:rPr>
              <w:t>ms</w:t>
            </w:r>
            <w:proofErr w:type="spellEnd"/>
            <w:r w:rsidRPr="003B4A36">
              <w:rPr>
                <w:rFonts w:ascii="Times New Roman" w:hAnsi="Times New Roman" w:cs="Times New Roman"/>
                <w:sz w:val="24"/>
                <w:szCs w:val="24"/>
              </w:rPr>
              <w:t xml:space="preserve">) expires. Returns </w:t>
            </w:r>
            <w:r w:rsidRPr="003B4A36">
              <w:rPr>
                <w:rFonts w:ascii="Times New Roman" w:eastAsia="Consolas" w:hAnsi="Times New Roman" w:cs="Times New Roman"/>
                <w:color w:val="8B1A1A"/>
                <w:sz w:val="24"/>
                <w:szCs w:val="24"/>
                <w:shd w:val="clear" w:color="auto" w:fill="F1F1F1"/>
              </w:rPr>
              <w:t>HAL_OK</w:t>
            </w:r>
            <w:r w:rsidRPr="003B4A36">
              <w:rPr>
                <w:rFonts w:ascii="Times New Roman" w:hAnsi="Times New Roman" w:cs="Times New Roman"/>
                <w:sz w:val="24"/>
                <w:szCs w:val="24"/>
              </w:rPr>
              <w:t xml:space="preserve"> on success or </w:t>
            </w:r>
            <w:r w:rsidRPr="003B4A36">
              <w:rPr>
                <w:rFonts w:ascii="Times New Roman" w:eastAsia="Consolas" w:hAnsi="Times New Roman" w:cs="Times New Roman"/>
                <w:color w:val="8B1A1A"/>
                <w:sz w:val="24"/>
                <w:szCs w:val="24"/>
                <w:shd w:val="clear" w:color="auto" w:fill="F1F1F1"/>
              </w:rPr>
              <w:t>HAL_TIMEOUT</w:t>
            </w:r>
            <w:r w:rsidRPr="003B4A36">
              <w:rPr>
                <w:rFonts w:ascii="Times New Roman" w:hAnsi="Times New Roman" w:cs="Times New Roman"/>
                <w:sz w:val="24"/>
                <w:szCs w:val="24"/>
              </w:rPr>
              <w:t>.</w:t>
            </w:r>
          </w:p>
        </w:tc>
      </w:tr>
      <w:tr w:rsidR="00532923" w:rsidRPr="003B4A36" w14:paraId="1658860C" w14:textId="77777777">
        <w:tblPrEx>
          <w:tblCellMar>
            <w:top w:w="0" w:type="dxa"/>
            <w:bottom w:w="0" w:type="dxa"/>
          </w:tblCellMar>
        </w:tblPrEx>
        <w:trPr>
          <w:cantSplit/>
        </w:trPr>
        <w:tc>
          <w:tcPr>
            <w:tcW w:w="4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5B29D605" w14:textId="77777777" w:rsidR="00532923" w:rsidRPr="003B4A36" w:rsidRDefault="00000000">
            <w:pPr>
              <w:keepNext/>
              <w:spacing w:after="20"/>
              <w:rPr>
                <w:rFonts w:ascii="Times New Roman" w:hAnsi="Times New Roman" w:cs="Times New Roman"/>
                <w:sz w:val="24"/>
                <w:szCs w:val="24"/>
              </w:rPr>
            </w:pPr>
            <w:proofErr w:type="spellStart"/>
            <w:r w:rsidRPr="003B4A36">
              <w:rPr>
                <w:rFonts w:ascii="Times New Roman" w:eastAsia="Consolas" w:hAnsi="Times New Roman" w:cs="Times New Roman"/>
                <w:color w:val="8B1A1A"/>
                <w:sz w:val="24"/>
                <w:szCs w:val="24"/>
                <w:shd w:val="clear" w:color="auto" w:fill="F1F1F1"/>
              </w:rPr>
              <w:t>HAL_ADC_GetValue</w:t>
            </w:r>
            <w:proofErr w:type="spellEnd"/>
            <w:r w:rsidRPr="003B4A36">
              <w:rPr>
                <w:rFonts w:ascii="Times New Roman" w:eastAsia="Consolas" w:hAnsi="Times New Roman" w:cs="Times New Roman"/>
                <w:color w:val="8B1A1A"/>
                <w:sz w:val="24"/>
                <w:szCs w:val="24"/>
                <w:shd w:val="clear" w:color="auto" w:fill="F1F1F1"/>
              </w:rPr>
              <w:t>(&amp;hadc1)</w:t>
            </w:r>
          </w:p>
        </w:tc>
        <w:tc>
          <w:tcPr>
            <w:tcW w:w="4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F04630B"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Returns the result of the last conversion (0 – 4095 in 12-bit mode).</w:t>
            </w:r>
          </w:p>
        </w:tc>
      </w:tr>
      <w:tr w:rsidR="00532923" w:rsidRPr="003B4A36" w14:paraId="57312AB9" w14:textId="77777777">
        <w:tblPrEx>
          <w:tblCellMar>
            <w:top w:w="0" w:type="dxa"/>
            <w:bottom w:w="0" w:type="dxa"/>
          </w:tblCellMar>
        </w:tblPrEx>
        <w:trPr>
          <w:cantSplit/>
        </w:trPr>
        <w:tc>
          <w:tcPr>
            <w:tcW w:w="4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5D1B474F" w14:textId="77777777" w:rsidR="00532923" w:rsidRPr="003B4A36" w:rsidRDefault="00000000">
            <w:pPr>
              <w:keepNext/>
              <w:spacing w:after="20"/>
              <w:rPr>
                <w:rFonts w:ascii="Times New Roman" w:hAnsi="Times New Roman" w:cs="Times New Roman"/>
                <w:sz w:val="24"/>
                <w:szCs w:val="24"/>
              </w:rPr>
            </w:pPr>
            <w:proofErr w:type="spellStart"/>
            <w:r w:rsidRPr="003B4A36">
              <w:rPr>
                <w:rFonts w:ascii="Times New Roman" w:eastAsia="Consolas" w:hAnsi="Times New Roman" w:cs="Times New Roman"/>
                <w:color w:val="8B1A1A"/>
                <w:sz w:val="24"/>
                <w:szCs w:val="24"/>
                <w:shd w:val="clear" w:color="auto" w:fill="F1F1F1"/>
              </w:rPr>
              <w:t>HAL_ADC_Stop</w:t>
            </w:r>
            <w:proofErr w:type="spellEnd"/>
            <w:r w:rsidRPr="003B4A36">
              <w:rPr>
                <w:rFonts w:ascii="Times New Roman" w:eastAsia="Consolas" w:hAnsi="Times New Roman" w:cs="Times New Roman"/>
                <w:color w:val="8B1A1A"/>
                <w:sz w:val="24"/>
                <w:szCs w:val="24"/>
                <w:shd w:val="clear" w:color="auto" w:fill="F1F1F1"/>
              </w:rPr>
              <w:t>(&amp;hadc1)</w:t>
            </w:r>
          </w:p>
        </w:tc>
        <w:tc>
          <w:tcPr>
            <w:tcW w:w="4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A8B9071"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Stops the ADC.</w:t>
            </w:r>
          </w:p>
        </w:tc>
      </w:tr>
      <w:tr w:rsidR="00532923" w:rsidRPr="003B4A36" w14:paraId="18B9D234" w14:textId="77777777">
        <w:tblPrEx>
          <w:tblCellMar>
            <w:top w:w="0" w:type="dxa"/>
            <w:bottom w:w="0" w:type="dxa"/>
          </w:tblCellMar>
        </w:tblPrEx>
        <w:trPr>
          <w:cantSplit/>
        </w:trPr>
        <w:tc>
          <w:tcPr>
            <w:tcW w:w="4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1440D5CC" w14:textId="77777777" w:rsidR="00532923" w:rsidRPr="003B4A36" w:rsidRDefault="00000000">
            <w:pPr>
              <w:keepNext/>
              <w:spacing w:after="20"/>
              <w:rPr>
                <w:rFonts w:ascii="Times New Roman" w:hAnsi="Times New Roman" w:cs="Times New Roman"/>
                <w:sz w:val="24"/>
                <w:szCs w:val="24"/>
              </w:rPr>
            </w:pPr>
            <w:proofErr w:type="spellStart"/>
            <w:r w:rsidRPr="003B4A36">
              <w:rPr>
                <w:rFonts w:ascii="Times New Roman" w:eastAsia="Consolas" w:hAnsi="Times New Roman" w:cs="Times New Roman"/>
                <w:color w:val="8B1A1A"/>
                <w:sz w:val="24"/>
                <w:szCs w:val="24"/>
                <w:shd w:val="clear" w:color="auto" w:fill="F1F1F1"/>
              </w:rPr>
              <w:t>HAL_ADC_Start_IT</w:t>
            </w:r>
            <w:proofErr w:type="spellEnd"/>
            <w:r w:rsidRPr="003B4A36">
              <w:rPr>
                <w:rFonts w:ascii="Times New Roman" w:eastAsia="Consolas" w:hAnsi="Times New Roman" w:cs="Times New Roman"/>
                <w:color w:val="8B1A1A"/>
                <w:sz w:val="24"/>
                <w:szCs w:val="24"/>
                <w:shd w:val="clear" w:color="auto" w:fill="F1F1F1"/>
              </w:rPr>
              <w:t>(&amp;hadc1)</w:t>
            </w:r>
          </w:p>
        </w:tc>
        <w:tc>
          <w:tcPr>
            <w:tcW w:w="4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1656BDBE"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Starts the ADC with interrupts enabled.</w:t>
            </w:r>
          </w:p>
        </w:tc>
      </w:tr>
      <w:tr w:rsidR="00532923" w:rsidRPr="003B4A36" w14:paraId="67FC9E2D" w14:textId="77777777">
        <w:tblPrEx>
          <w:tblCellMar>
            <w:top w:w="0" w:type="dxa"/>
            <w:bottom w:w="0" w:type="dxa"/>
          </w:tblCellMar>
        </w:tblPrEx>
        <w:trPr>
          <w:cantSplit/>
        </w:trPr>
        <w:tc>
          <w:tcPr>
            <w:tcW w:w="4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2BC1E6DD" w14:textId="77777777" w:rsidR="00532923" w:rsidRPr="003B4A36" w:rsidRDefault="00000000">
            <w:pPr>
              <w:spacing w:after="20"/>
              <w:rPr>
                <w:rFonts w:ascii="Times New Roman" w:hAnsi="Times New Roman" w:cs="Times New Roman"/>
                <w:sz w:val="24"/>
                <w:szCs w:val="24"/>
              </w:rPr>
            </w:pPr>
            <w:proofErr w:type="spellStart"/>
            <w:r w:rsidRPr="003B4A36">
              <w:rPr>
                <w:rFonts w:ascii="Times New Roman" w:eastAsia="Consolas" w:hAnsi="Times New Roman" w:cs="Times New Roman"/>
                <w:color w:val="8B1A1A"/>
                <w:sz w:val="24"/>
                <w:szCs w:val="24"/>
                <w:shd w:val="clear" w:color="auto" w:fill="F1F1F1"/>
              </w:rPr>
              <w:t>HAL_ADC_ConvCpltCallback</w:t>
            </w:r>
            <w:proofErr w:type="spellEnd"/>
            <w:r w:rsidRPr="003B4A36">
              <w:rPr>
                <w:rFonts w:ascii="Times New Roman" w:eastAsia="Consolas" w:hAnsi="Times New Roman" w:cs="Times New Roman"/>
                <w:color w:val="8B1A1A"/>
                <w:sz w:val="24"/>
                <w:szCs w:val="24"/>
                <w:shd w:val="clear" w:color="auto" w:fill="F1F1F1"/>
              </w:rPr>
              <w:t>(</w:t>
            </w:r>
            <w:proofErr w:type="spellStart"/>
            <w:r w:rsidRPr="003B4A36">
              <w:rPr>
                <w:rFonts w:ascii="Times New Roman" w:eastAsia="Consolas" w:hAnsi="Times New Roman" w:cs="Times New Roman"/>
                <w:color w:val="8B1A1A"/>
                <w:sz w:val="24"/>
                <w:szCs w:val="24"/>
                <w:shd w:val="clear" w:color="auto" w:fill="F1F1F1"/>
              </w:rPr>
              <w:t>hadc</w:t>
            </w:r>
            <w:proofErr w:type="spellEnd"/>
            <w:r w:rsidRPr="003B4A36">
              <w:rPr>
                <w:rFonts w:ascii="Times New Roman" w:eastAsia="Consolas" w:hAnsi="Times New Roman" w:cs="Times New Roman"/>
                <w:color w:val="8B1A1A"/>
                <w:sz w:val="24"/>
                <w:szCs w:val="24"/>
                <w:shd w:val="clear" w:color="auto" w:fill="F1F1F1"/>
              </w:rPr>
              <w:t>)</w:t>
            </w:r>
          </w:p>
        </w:tc>
        <w:tc>
          <w:tcPr>
            <w:tcW w:w="4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8C27B2F"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Callback that HAL calls when a conversion is complete. You write the body.</w:t>
            </w:r>
          </w:p>
        </w:tc>
      </w:tr>
    </w:tbl>
    <w:p w14:paraId="614D17F6" w14:textId="77777777" w:rsidR="00532923" w:rsidRPr="003B4A36" w:rsidRDefault="00532923">
      <w:pPr>
        <w:spacing w:after="140"/>
        <w:rPr>
          <w:rFonts w:ascii="Times New Roman" w:hAnsi="Times New Roman" w:cs="Times New Roman"/>
          <w:sz w:val="24"/>
          <w:szCs w:val="24"/>
        </w:rPr>
      </w:pPr>
    </w:p>
    <w:p w14:paraId="659D1C9F" w14:textId="77777777" w:rsidR="00532923" w:rsidRPr="003B4A36" w:rsidRDefault="00000000">
      <w:pPr>
        <w:pStyle w:val="Heading2"/>
        <w:rPr>
          <w:rFonts w:ascii="Times New Roman" w:hAnsi="Times New Roman" w:cs="Times New Roman"/>
          <w:sz w:val="24"/>
          <w:szCs w:val="24"/>
        </w:rPr>
      </w:pPr>
      <w:proofErr w:type="gramStart"/>
      <w:r w:rsidRPr="003B4A36">
        <w:rPr>
          <w:rFonts w:ascii="Times New Roman" w:hAnsi="Times New Roman" w:cs="Times New Roman"/>
          <w:sz w:val="24"/>
          <w:szCs w:val="24"/>
        </w:rPr>
        <w:lastRenderedPageBreak/>
        <w:t>6.3  Task</w:t>
      </w:r>
      <w:proofErr w:type="gramEnd"/>
      <w:r w:rsidRPr="003B4A36">
        <w:rPr>
          <w:rFonts w:ascii="Times New Roman" w:hAnsi="Times New Roman" w:cs="Times New Roman"/>
          <w:sz w:val="24"/>
          <w:szCs w:val="24"/>
        </w:rPr>
        <w:t xml:space="preserve"> 1: single channel, single conversion, polling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50968AD2" w14:textId="77777777">
        <w:tblPrEx>
          <w:tblCellMar>
            <w:top w:w="0" w:type="dxa"/>
            <w:bottom w:w="0" w:type="dxa"/>
          </w:tblCellMar>
        </w:tblPrEx>
        <w:trPr>
          <w:cantSplit/>
        </w:trPr>
        <w:tc>
          <w:tcPr>
            <w:tcW w:w="9026" w:type="dxa"/>
            <w:tcBorders>
              <w:top w:val="single" w:sz="6" w:space="0" w:color="2E7D32"/>
              <w:left w:val="single" w:sz="6" w:space="0" w:color="2E7D32"/>
              <w:bottom w:val="single" w:sz="6" w:space="0" w:color="2E7D32"/>
              <w:right w:val="single" w:sz="6" w:space="0" w:color="2E7D32"/>
            </w:tcBorders>
            <w:shd w:val="clear" w:color="auto" w:fill="EEF7EE"/>
            <w:tcMar>
              <w:top w:w="100" w:type="dxa"/>
              <w:left w:w="160" w:type="dxa"/>
              <w:bottom w:w="60" w:type="dxa"/>
              <w:right w:w="160" w:type="dxa"/>
            </w:tcMar>
          </w:tcPr>
          <w:p w14:paraId="575FDAF3"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2E7D32"/>
                <w:sz w:val="24"/>
                <w:szCs w:val="24"/>
              </w:rPr>
              <w:t>Task 1</w:t>
            </w:r>
          </w:p>
          <w:p w14:paraId="135F784B" w14:textId="77777777" w:rsidR="00532923" w:rsidRPr="003B4A36" w:rsidRDefault="00000000">
            <w:pPr>
              <w:keepLines/>
              <w:spacing w:line="276" w:lineRule="auto"/>
              <w:rPr>
                <w:rFonts w:ascii="Times New Roman" w:hAnsi="Times New Roman" w:cs="Times New Roman"/>
                <w:sz w:val="24"/>
                <w:szCs w:val="24"/>
              </w:rPr>
            </w:pPr>
            <w:r w:rsidRPr="003B4A36">
              <w:rPr>
                <w:rFonts w:ascii="Times New Roman" w:hAnsi="Times New Roman" w:cs="Times New Roman"/>
                <w:sz w:val="24"/>
                <w:szCs w:val="24"/>
              </w:rPr>
              <w:t>Read the ADC values from the light sensor and display them on a serial terminal, for example Docklight.</w:t>
            </w:r>
          </w:p>
        </w:tc>
      </w:tr>
    </w:tbl>
    <w:p w14:paraId="3A586F42" w14:textId="77777777" w:rsidR="00532923" w:rsidRPr="003B4A36" w:rsidRDefault="00532923">
      <w:pPr>
        <w:spacing w:after="140"/>
        <w:rPr>
          <w:rFonts w:ascii="Times New Roman" w:hAnsi="Times New Roman" w:cs="Times New Roman"/>
          <w:sz w:val="24"/>
          <w:szCs w:val="24"/>
        </w:rPr>
      </w:pPr>
    </w:p>
    <w:p w14:paraId="6DB11010" w14:textId="77777777" w:rsidR="00532923" w:rsidRPr="003B4A36" w:rsidRDefault="00000000">
      <w:pPr>
        <w:keepNext/>
        <w:spacing w:after="60" w:line="276" w:lineRule="auto"/>
        <w:rPr>
          <w:rFonts w:ascii="Times New Roman" w:hAnsi="Times New Roman" w:cs="Times New Roman"/>
          <w:sz w:val="24"/>
          <w:szCs w:val="24"/>
        </w:rPr>
      </w:pPr>
      <w:r w:rsidRPr="003B4A36">
        <w:rPr>
          <w:rFonts w:ascii="Times New Roman" w:hAnsi="Times New Roman" w:cs="Times New Roman"/>
          <w:sz w:val="24"/>
          <w:szCs w:val="24"/>
        </w:rPr>
        <w:t>The core code from the lecture is:</w:t>
      </w:r>
    </w:p>
    <w:p w14:paraId="3CC234E4" w14:textId="77777777" w:rsidR="00532923" w:rsidRPr="003B4A36" w:rsidRDefault="00000000">
      <w:pPr>
        <w:keepNext/>
        <w:keepLines/>
        <w:shd w:val="clear" w:color="auto" w:fill="F3F4F6"/>
        <w:spacing w:before="60"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start the </w:t>
      </w:r>
      <w:proofErr w:type="spellStart"/>
      <w:r w:rsidRPr="003B4A36">
        <w:rPr>
          <w:rFonts w:ascii="Times New Roman" w:eastAsia="Consolas" w:hAnsi="Times New Roman" w:cs="Times New Roman"/>
          <w:sz w:val="24"/>
          <w:szCs w:val="24"/>
        </w:rPr>
        <w:t>adc</w:t>
      </w:r>
      <w:proofErr w:type="spellEnd"/>
    </w:p>
    <w:p w14:paraId="0173EB12"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proofErr w:type="spellStart"/>
      <w:r w:rsidRPr="003B4A36">
        <w:rPr>
          <w:rFonts w:ascii="Times New Roman" w:eastAsia="Consolas" w:hAnsi="Times New Roman" w:cs="Times New Roman"/>
          <w:sz w:val="24"/>
          <w:szCs w:val="24"/>
        </w:rPr>
        <w:t>HAL_ADC_Start</w:t>
      </w:r>
      <w:proofErr w:type="spellEnd"/>
      <w:r w:rsidRPr="003B4A36">
        <w:rPr>
          <w:rFonts w:ascii="Times New Roman" w:eastAsia="Consolas" w:hAnsi="Times New Roman" w:cs="Times New Roman"/>
          <w:sz w:val="24"/>
          <w:szCs w:val="24"/>
        </w:rPr>
        <w:t>(&amp;hadc1);</w:t>
      </w:r>
    </w:p>
    <w:p w14:paraId="570DB5A7"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poll for conversion</w:t>
      </w:r>
    </w:p>
    <w:p w14:paraId="43FEB6A3"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proofErr w:type="spellStart"/>
      <w:r w:rsidRPr="003B4A36">
        <w:rPr>
          <w:rFonts w:ascii="Times New Roman" w:eastAsia="Consolas" w:hAnsi="Times New Roman" w:cs="Times New Roman"/>
          <w:sz w:val="24"/>
          <w:szCs w:val="24"/>
        </w:rPr>
        <w:t>HAL_ADC_</w:t>
      </w:r>
      <w:proofErr w:type="gramStart"/>
      <w:r w:rsidRPr="003B4A36">
        <w:rPr>
          <w:rFonts w:ascii="Times New Roman" w:eastAsia="Consolas" w:hAnsi="Times New Roman" w:cs="Times New Roman"/>
          <w:sz w:val="24"/>
          <w:szCs w:val="24"/>
        </w:rPr>
        <w:t>PollForConversion</w:t>
      </w:r>
      <w:proofErr w:type="spellEnd"/>
      <w:r w:rsidRPr="003B4A36">
        <w:rPr>
          <w:rFonts w:ascii="Times New Roman" w:eastAsia="Consolas" w:hAnsi="Times New Roman" w:cs="Times New Roman"/>
          <w:sz w:val="24"/>
          <w:szCs w:val="24"/>
        </w:rPr>
        <w:t>(</w:t>
      </w:r>
      <w:proofErr w:type="gramEnd"/>
      <w:r w:rsidRPr="003B4A36">
        <w:rPr>
          <w:rFonts w:ascii="Times New Roman" w:eastAsia="Consolas" w:hAnsi="Times New Roman" w:cs="Times New Roman"/>
          <w:sz w:val="24"/>
          <w:szCs w:val="24"/>
        </w:rPr>
        <w:t>&amp;hadc1, 100);</w:t>
      </w:r>
    </w:p>
    <w:p w14:paraId="1DB170E5"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get the </w:t>
      </w:r>
      <w:proofErr w:type="spellStart"/>
      <w:r w:rsidRPr="003B4A36">
        <w:rPr>
          <w:rFonts w:ascii="Times New Roman" w:eastAsia="Consolas" w:hAnsi="Times New Roman" w:cs="Times New Roman"/>
          <w:sz w:val="24"/>
          <w:szCs w:val="24"/>
        </w:rPr>
        <w:t>adc</w:t>
      </w:r>
      <w:proofErr w:type="spellEnd"/>
      <w:r w:rsidRPr="003B4A36">
        <w:rPr>
          <w:rFonts w:ascii="Times New Roman" w:eastAsia="Consolas" w:hAnsi="Times New Roman" w:cs="Times New Roman"/>
          <w:sz w:val="24"/>
          <w:szCs w:val="24"/>
        </w:rPr>
        <w:t xml:space="preserve"> value</w:t>
      </w:r>
    </w:p>
    <w:p w14:paraId="3B44C753"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proofErr w:type="spellStart"/>
      <w:r w:rsidRPr="003B4A36">
        <w:rPr>
          <w:rFonts w:ascii="Times New Roman" w:eastAsia="Consolas" w:hAnsi="Times New Roman" w:cs="Times New Roman"/>
          <w:sz w:val="24"/>
          <w:szCs w:val="24"/>
        </w:rPr>
        <w:t>LightSensor_val</w:t>
      </w:r>
      <w:proofErr w:type="spellEnd"/>
      <w:r w:rsidRPr="003B4A36">
        <w:rPr>
          <w:rFonts w:ascii="Times New Roman" w:eastAsia="Consolas" w:hAnsi="Times New Roman" w:cs="Times New Roman"/>
          <w:sz w:val="24"/>
          <w:szCs w:val="24"/>
        </w:rPr>
        <w:t xml:space="preserve"> = </w:t>
      </w:r>
      <w:proofErr w:type="spellStart"/>
      <w:r w:rsidRPr="003B4A36">
        <w:rPr>
          <w:rFonts w:ascii="Times New Roman" w:eastAsia="Consolas" w:hAnsi="Times New Roman" w:cs="Times New Roman"/>
          <w:sz w:val="24"/>
          <w:szCs w:val="24"/>
        </w:rPr>
        <w:t>HAL_ADC_GetValue</w:t>
      </w:r>
      <w:proofErr w:type="spellEnd"/>
      <w:r w:rsidRPr="003B4A36">
        <w:rPr>
          <w:rFonts w:ascii="Times New Roman" w:eastAsia="Consolas" w:hAnsi="Times New Roman" w:cs="Times New Roman"/>
          <w:sz w:val="24"/>
          <w:szCs w:val="24"/>
        </w:rPr>
        <w:t>(&amp;hadc1);</w:t>
      </w:r>
    </w:p>
    <w:p w14:paraId="589F9597"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stop </w:t>
      </w:r>
      <w:proofErr w:type="spellStart"/>
      <w:r w:rsidRPr="003B4A36">
        <w:rPr>
          <w:rFonts w:ascii="Times New Roman" w:eastAsia="Consolas" w:hAnsi="Times New Roman" w:cs="Times New Roman"/>
          <w:sz w:val="24"/>
          <w:szCs w:val="24"/>
        </w:rPr>
        <w:t>adc</w:t>
      </w:r>
      <w:proofErr w:type="spellEnd"/>
    </w:p>
    <w:p w14:paraId="7D3AA4E8" w14:textId="77777777" w:rsidR="00532923" w:rsidRPr="003B4A36" w:rsidRDefault="00000000">
      <w:pPr>
        <w:keepLines/>
        <w:shd w:val="clear" w:color="auto" w:fill="F3F4F6"/>
        <w:spacing w:after="160" w:line="252" w:lineRule="auto"/>
        <w:ind w:left="100" w:right="100"/>
        <w:rPr>
          <w:rFonts w:ascii="Times New Roman" w:hAnsi="Times New Roman" w:cs="Times New Roman"/>
          <w:sz w:val="24"/>
          <w:szCs w:val="24"/>
        </w:rPr>
      </w:pPr>
      <w:proofErr w:type="spellStart"/>
      <w:r w:rsidRPr="003B4A36">
        <w:rPr>
          <w:rFonts w:ascii="Times New Roman" w:eastAsia="Consolas" w:hAnsi="Times New Roman" w:cs="Times New Roman"/>
          <w:sz w:val="24"/>
          <w:szCs w:val="24"/>
        </w:rPr>
        <w:t>HAL_ADC_Stop</w:t>
      </w:r>
      <w:proofErr w:type="spellEnd"/>
      <w:r w:rsidRPr="003B4A36">
        <w:rPr>
          <w:rFonts w:ascii="Times New Roman" w:eastAsia="Consolas" w:hAnsi="Times New Roman" w:cs="Times New Roman"/>
          <w:sz w:val="24"/>
          <w:szCs w:val="24"/>
        </w:rPr>
        <w:t>(&amp;hadc1);</w:t>
      </w:r>
    </w:p>
    <w:p w14:paraId="4DD55D6E"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sz w:val="24"/>
          <w:szCs w:val="24"/>
        </w:rPr>
        <w:t xml:space="preserve">Each call has a job. </w:t>
      </w:r>
      <w:proofErr w:type="spellStart"/>
      <w:r w:rsidRPr="003B4A36">
        <w:rPr>
          <w:rFonts w:ascii="Times New Roman" w:eastAsia="Consolas" w:hAnsi="Times New Roman" w:cs="Times New Roman"/>
          <w:color w:val="8B1A1A"/>
          <w:sz w:val="24"/>
          <w:szCs w:val="24"/>
          <w:shd w:val="clear" w:color="auto" w:fill="F1F1F1"/>
        </w:rPr>
        <w:t>HAL_ADC_Start</w:t>
      </w:r>
      <w:proofErr w:type="spellEnd"/>
      <w:r w:rsidRPr="003B4A36">
        <w:rPr>
          <w:rFonts w:ascii="Times New Roman" w:hAnsi="Times New Roman" w:cs="Times New Roman"/>
          <w:sz w:val="24"/>
          <w:szCs w:val="24"/>
        </w:rPr>
        <w:t xml:space="preserve"> begins one conversion. </w:t>
      </w:r>
      <w:proofErr w:type="spellStart"/>
      <w:r w:rsidRPr="003B4A36">
        <w:rPr>
          <w:rFonts w:ascii="Times New Roman" w:eastAsia="Consolas" w:hAnsi="Times New Roman" w:cs="Times New Roman"/>
          <w:color w:val="8B1A1A"/>
          <w:sz w:val="24"/>
          <w:szCs w:val="24"/>
          <w:shd w:val="clear" w:color="auto" w:fill="F1F1F1"/>
        </w:rPr>
        <w:t>HAL_ADC_PollForConversion</w:t>
      </w:r>
      <w:proofErr w:type="spellEnd"/>
      <w:r w:rsidRPr="003B4A36">
        <w:rPr>
          <w:rFonts w:ascii="Times New Roman" w:hAnsi="Times New Roman" w:cs="Times New Roman"/>
          <w:sz w:val="24"/>
          <w:szCs w:val="24"/>
        </w:rPr>
        <w:t xml:space="preserve"> blocks (the CPU just waits) until the ADC signals the end of the conversion. </w:t>
      </w:r>
      <w:proofErr w:type="spellStart"/>
      <w:r w:rsidRPr="003B4A36">
        <w:rPr>
          <w:rFonts w:ascii="Times New Roman" w:eastAsia="Consolas" w:hAnsi="Times New Roman" w:cs="Times New Roman"/>
          <w:color w:val="8B1A1A"/>
          <w:sz w:val="24"/>
          <w:szCs w:val="24"/>
          <w:shd w:val="clear" w:color="auto" w:fill="F1F1F1"/>
        </w:rPr>
        <w:t>HAL_ADC_GetValue</w:t>
      </w:r>
      <w:proofErr w:type="spellEnd"/>
      <w:r w:rsidRPr="003B4A36">
        <w:rPr>
          <w:rFonts w:ascii="Times New Roman" w:hAnsi="Times New Roman" w:cs="Times New Roman"/>
          <w:sz w:val="24"/>
          <w:szCs w:val="24"/>
        </w:rPr>
        <w:t xml:space="preserve"> reads the result. </w:t>
      </w:r>
      <w:proofErr w:type="spellStart"/>
      <w:r w:rsidRPr="003B4A36">
        <w:rPr>
          <w:rFonts w:ascii="Times New Roman" w:eastAsia="Consolas" w:hAnsi="Times New Roman" w:cs="Times New Roman"/>
          <w:color w:val="8B1A1A"/>
          <w:sz w:val="24"/>
          <w:szCs w:val="24"/>
          <w:shd w:val="clear" w:color="auto" w:fill="F1F1F1"/>
        </w:rPr>
        <w:t>HAL_ADC_Stop</w:t>
      </w:r>
      <w:proofErr w:type="spellEnd"/>
      <w:r w:rsidRPr="003B4A36">
        <w:rPr>
          <w:rFonts w:ascii="Times New Roman" w:hAnsi="Times New Roman" w:cs="Times New Roman"/>
          <w:sz w:val="24"/>
          <w:szCs w:val="24"/>
        </w:rPr>
        <w:t xml:space="preserve"> stops the ADC so the loop can start it again. Because the CPU is stuck waiting, this is called </w:t>
      </w:r>
      <w:r w:rsidRPr="003B4A36">
        <w:rPr>
          <w:rFonts w:ascii="Times New Roman" w:hAnsi="Times New Roman" w:cs="Times New Roman"/>
          <w:b/>
          <w:bCs/>
          <w:sz w:val="24"/>
          <w:szCs w:val="24"/>
        </w:rPr>
        <w:t>blocking mode</w:t>
      </w:r>
      <w:r w:rsidRPr="003B4A36">
        <w:rPr>
          <w:rFonts w:ascii="Times New Roman" w:hAnsi="Times New Roman" w:cs="Times New Roman"/>
          <w:sz w:val="24"/>
          <w:szCs w:val="24"/>
        </w:rPr>
        <w:t>. It is simple, but it wastes time in larger programs.</w:t>
      </w:r>
    </w:p>
    <w:p w14:paraId="0D6E1643" w14:textId="77777777" w:rsidR="00532923" w:rsidRPr="003B4A36" w:rsidRDefault="00000000">
      <w:pPr>
        <w:keepNext/>
        <w:spacing w:after="60" w:line="276" w:lineRule="auto"/>
        <w:rPr>
          <w:rFonts w:ascii="Times New Roman" w:hAnsi="Times New Roman" w:cs="Times New Roman"/>
          <w:sz w:val="24"/>
          <w:szCs w:val="24"/>
        </w:rPr>
      </w:pPr>
      <w:r w:rsidRPr="003B4A36">
        <w:rPr>
          <w:rFonts w:ascii="Times New Roman" w:hAnsi="Times New Roman" w:cs="Times New Roman"/>
          <w:sz w:val="24"/>
          <w:szCs w:val="24"/>
        </w:rPr>
        <w:t>A complete version that also checks for a timeout, converts to millivolts and prints the result:</w:t>
      </w:r>
    </w:p>
    <w:p w14:paraId="5358BEE3" w14:textId="77777777" w:rsidR="00532923" w:rsidRPr="003B4A36" w:rsidRDefault="00000000">
      <w:pPr>
        <w:keepNext/>
        <w:keepLines/>
        <w:shd w:val="clear" w:color="auto" w:fill="F3F4F6"/>
        <w:spacing w:before="60"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USER CODE BEGIN Includes */</w:t>
      </w:r>
    </w:p>
    <w:p w14:paraId="0E9FED4C"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#include &lt;</w:t>
      </w:r>
      <w:proofErr w:type="spellStart"/>
      <w:r w:rsidRPr="003B4A36">
        <w:rPr>
          <w:rFonts w:ascii="Times New Roman" w:eastAsia="Consolas" w:hAnsi="Times New Roman" w:cs="Times New Roman"/>
          <w:sz w:val="24"/>
          <w:szCs w:val="24"/>
        </w:rPr>
        <w:t>stdio.h</w:t>
      </w:r>
      <w:proofErr w:type="spellEnd"/>
      <w:r w:rsidRPr="003B4A36">
        <w:rPr>
          <w:rFonts w:ascii="Times New Roman" w:eastAsia="Consolas" w:hAnsi="Times New Roman" w:cs="Times New Roman"/>
          <w:sz w:val="24"/>
          <w:szCs w:val="24"/>
        </w:rPr>
        <w:t>&gt;</w:t>
      </w:r>
    </w:p>
    <w:p w14:paraId="285F467E"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USER CODE END Includes */</w:t>
      </w:r>
    </w:p>
    <w:p w14:paraId="6A2006FE"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
    <w:p w14:paraId="69B93974"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USER CODE BEGIN PV */</w:t>
      </w:r>
    </w:p>
    <w:p w14:paraId="01DE08A9"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uint32_t </w:t>
      </w:r>
      <w:proofErr w:type="spellStart"/>
      <w:r w:rsidRPr="003B4A36">
        <w:rPr>
          <w:rFonts w:ascii="Times New Roman" w:eastAsia="Consolas" w:hAnsi="Times New Roman" w:cs="Times New Roman"/>
          <w:sz w:val="24"/>
          <w:szCs w:val="24"/>
        </w:rPr>
        <w:t>LightSensor_val</w:t>
      </w:r>
      <w:proofErr w:type="spellEnd"/>
      <w:r w:rsidRPr="003B4A36">
        <w:rPr>
          <w:rFonts w:ascii="Times New Roman" w:eastAsia="Consolas" w:hAnsi="Times New Roman" w:cs="Times New Roman"/>
          <w:sz w:val="24"/>
          <w:szCs w:val="24"/>
        </w:rPr>
        <w:t xml:space="preserve"> = 0;</w:t>
      </w:r>
    </w:p>
    <w:p w14:paraId="3DFEF5FD"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char </w:t>
      </w:r>
      <w:proofErr w:type="gramStart"/>
      <w:r w:rsidRPr="003B4A36">
        <w:rPr>
          <w:rFonts w:ascii="Times New Roman" w:eastAsia="Consolas" w:hAnsi="Times New Roman" w:cs="Times New Roman"/>
          <w:sz w:val="24"/>
          <w:szCs w:val="24"/>
        </w:rPr>
        <w:t>msg[</w:t>
      </w:r>
      <w:proofErr w:type="gramEnd"/>
      <w:r w:rsidRPr="003B4A36">
        <w:rPr>
          <w:rFonts w:ascii="Times New Roman" w:eastAsia="Consolas" w:hAnsi="Times New Roman" w:cs="Times New Roman"/>
          <w:sz w:val="24"/>
          <w:szCs w:val="24"/>
        </w:rPr>
        <w:t>48];</w:t>
      </w:r>
    </w:p>
    <w:p w14:paraId="792FC666"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USER CODE END PV */</w:t>
      </w:r>
    </w:p>
    <w:p w14:paraId="38DB1F95"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
    <w:p w14:paraId="49575997"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 inside the </w:t>
      </w:r>
      <w:proofErr w:type="gramStart"/>
      <w:r w:rsidRPr="003B4A36">
        <w:rPr>
          <w:rFonts w:ascii="Times New Roman" w:eastAsia="Consolas" w:hAnsi="Times New Roman" w:cs="Times New Roman"/>
          <w:sz w:val="24"/>
          <w:szCs w:val="24"/>
        </w:rPr>
        <w:t>while(</w:t>
      </w:r>
      <w:proofErr w:type="gramEnd"/>
      <w:r w:rsidRPr="003B4A36">
        <w:rPr>
          <w:rFonts w:ascii="Times New Roman" w:eastAsia="Consolas" w:hAnsi="Times New Roman" w:cs="Times New Roman"/>
          <w:sz w:val="24"/>
          <w:szCs w:val="24"/>
        </w:rPr>
        <w:t xml:space="preserve">1) loop of </w:t>
      </w:r>
      <w:proofErr w:type="gramStart"/>
      <w:r w:rsidRPr="003B4A36">
        <w:rPr>
          <w:rFonts w:ascii="Times New Roman" w:eastAsia="Consolas" w:hAnsi="Times New Roman" w:cs="Times New Roman"/>
          <w:sz w:val="24"/>
          <w:szCs w:val="24"/>
        </w:rPr>
        <w:t>main(</w:t>
      </w:r>
      <w:proofErr w:type="gramEnd"/>
      <w:r w:rsidRPr="003B4A36">
        <w:rPr>
          <w:rFonts w:ascii="Times New Roman" w:eastAsia="Consolas" w:hAnsi="Times New Roman" w:cs="Times New Roman"/>
          <w:sz w:val="24"/>
          <w:szCs w:val="24"/>
        </w:rPr>
        <w:t>) ---- */</w:t>
      </w:r>
    </w:p>
    <w:p w14:paraId="3714D41E"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proofErr w:type="spellStart"/>
      <w:r w:rsidRPr="003B4A36">
        <w:rPr>
          <w:rFonts w:ascii="Times New Roman" w:eastAsia="Consolas" w:hAnsi="Times New Roman" w:cs="Times New Roman"/>
          <w:sz w:val="24"/>
          <w:szCs w:val="24"/>
        </w:rPr>
        <w:t>HAL_ADC_Start</w:t>
      </w:r>
      <w:proofErr w:type="spellEnd"/>
      <w:r w:rsidRPr="003B4A36">
        <w:rPr>
          <w:rFonts w:ascii="Times New Roman" w:eastAsia="Consolas" w:hAnsi="Times New Roman" w:cs="Times New Roman"/>
          <w:sz w:val="24"/>
          <w:szCs w:val="24"/>
        </w:rPr>
        <w:t>(&amp;hadc1);</w:t>
      </w:r>
    </w:p>
    <w:p w14:paraId="351A49B5"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if (</w:t>
      </w:r>
      <w:proofErr w:type="spellStart"/>
      <w:r w:rsidRPr="003B4A36">
        <w:rPr>
          <w:rFonts w:ascii="Times New Roman" w:eastAsia="Consolas" w:hAnsi="Times New Roman" w:cs="Times New Roman"/>
          <w:sz w:val="24"/>
          <w:szCs w:val="24"/>
        </w:rPr>
        <w:t>HAL_ADC_</w:t>
      </w:r>
      <w:proofErr w:type="gramStart"/>
      <w:r w:rsidRPr="003B4A36">
        <w:rPr>
          <w:rFonts w:ascii="Times New Roman" w:eastAsia="Consolas" w:hAnsi="Times New Roman" w:cs="Times New Roman"/>
          <w:sz w:val="24"/>
          <w:szCs w:val="24"/>
        </w:rPr>
        <w:t>PollForConversion</w:t>
      </w:r>
      <w:proofErr w:type="spellEnd"/>
      <w:r w:rsidRPr="003B4A36">
        <w:rPr>
          <w:rFonts w:ascii="Times New Roman" w:eastAsia="Consolas" w:hAnsi="Times New Roman" w:cs="Times New Roman"/>
          <w:sz w:val="24"/>
          <w:szCs w:val="24"/>
        </w:rPr>
        <w:t>(</w:t>
      </w:r>
      <w:proofErr w:type="gramEnd"/>
      <w:r w:rsidRPr="003B4A36">
        <w:rPr>
          <w:rFonts w:ascii="Times New Roman" w:eastAsia="Consolas" w:hAnsi="Times New Roman" w:cs="Times New Roman"/>
          <w:sz w:val="24"/>
          <w:szCs w:val="24"/>
        </w:rPr>
        <w:t>&amp;hadc1, 100) == HAL_OK)</w:t>
      </w:r>
    </w:p>
    <w:p w14:paraId="4C8A712E"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t>
      </w:r>
    </w:p>
    <w:p w14:paraId="7624D609"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LightSensor_val</w:t>
      </w:r>
      <w:proofErr w:type="spellEnd"/>
      <w:r w:rsidRPr="003B4A36">
        <w:rPr>
          <w:rFonts w:ascii="Times New Roman" w:eastAsia="Consolas" w:hAnsi="Times New Roman" w:cs="Times New Roman"/>
          <w:sz w:val="24"/>
          <w:szCs w:val="24"/>
        </w:rPr>
        <w:t xml:space="preserve"> = </w:t>
      </w:r>
      <w:proofErr w:type="spellStart"/>
      <w:r w:rsidRPr="003B4A36">
        <w:rPr>
          <w:rFonts w:ascii="Times New Roman" w:eastAsia="Consolas" w:hAnsi="Times New Roman" w:cs="Times New Roman"/>
          <w:sz w:val="24"/>
          <w:szCs w:val="24"/>
        </w:rPr>
        <w:t>HAL_ADC_GetValue</w:t>
      </w:r>
      <w:proofErr w:type="spellEnd"/>
      <w:r w:rsidRPr="003B4A36">
        <w:rPr>
          <w:rFonts w:ascii="Times New Roman" w:eastAsia="Consolas" w:hAnsi="Times New Roman" w:cs="Times New Roman"/>
          <w:sz w:val="24"/>
          <w:szCs w:val="24"/>
        </w:rPr>
        <w:t>(&amp;hadc1);</w:t>
      </w:r>
    </w:p>
    <w:p w14:paraId="7E341FC9"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t>
      </w:r>
    </w:p>
    <w:p w14:paraId="30B4606D"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proofErr w:type="spellStart"/>
      <w:r w:rsidRPr="003B4A36">
        <w:rPr>
          <w:rFonts w:ascii="Times New Roman" w:eastAsia="Consolas" w:hAnsi="Times New Roman" w:cs="Times New Roman"/>
          <w:sz w:val="24"/>
          <w:szCs w:val="24"/>
        </w:rPr>
        <w:t>HAL_ADC_Stop</w:t>
      </w:r>
      <w:proofErr w:type="spellEnd"/>
      <w:r w:rsidRPr="003B4A36">
        <w:rPr>
          <w:rFonts w:ascii="Times New Roman" w:eastAsia="Consolas" w:hAnsi="Times New Roman" w:cs="Times New Roman"/>
          <w:sz w:val="24"/>
          <w:szCs w:val="24"/>
        </w:rPr>
        <w:t>(&amp;hadc1);</w:t>
      </w:r>
    </w:p>
    <w:p w14:paraId="12E3F990"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
    <w:p w14:paraId="4EE9B31F"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uint32_t mV = (</w:t>
      </w:r>
      <w:proofErr w:type="spellStart"/>
      <w:r w:rsidRPr="003B4A36">
        <w:rPr>
          <w:rFonts w:ascii="Times New Roman" w:eastAsia="Consolas" w:hAnsi="Times New Roman" w:cs="Times New Roman"/>
          <w:sz w:val="24"/>
          <w:szCs w:val="24"/>
        </w:rPr>
        <w:t>LightSensor_val</w:t>
      </w:r>
      <w:proofErr w:type="spellEnd"/>
      <w:r w:rsidRPr="003B4A36">
        <w:rPr>
          <w:rFonts w:ascii="Times New Roman" w:eastAsia="Consolas" w:hAnsi="Times New Roman" w:cs="Times New Roman"/>
          <w:sz w:val="24"/>
          <w:szCs w:val="24"/>
        </w:rPr>
        <w:t xml:space="preserve"> * 3300UL) / 4095UL;</w:t>
      </w:r>
    </w:p>
    <w:p w14:paraId="768993BC"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int </w:t>
      </w:r>
      <w:proofErr w:type="spellStart"/>
      <w:r w:rsidRPr="003B4A36">
        <w:rPr>
          <w:rFonts w:ascii="Times New Roman" w:eastAsia="Consolas" w:hAnsi="Times New Roman" w:cs="Times New Roman"/>
          <w:sz w:val="24"/>
          <w:szCs w:val="24"/>
        </w:rPr>
        <w:t>len</w:t>
      </w:r>
      <w:proofErr w:type="spellEnd"/>
      <w:r w:rsidRPr="003B4A36">
        <w:rPr>
          <w:rFonts w:ascii="Times New Roman" w:eastAsia="Consolas" w:hAnsi="Times New Roman" w:cs="Times New Roman"/>
          <w:sz w:val="24"/>
          <w:szCs w:val="24"/>
        </w:rPr>
        <w:t xml:space="preserve"> = </w:t>
      </w:r>
      <w:proofErr w:type="spellStart"/>
      <w:proofErr w:type="gramStart"/>
      <w:r w:rsidRPr="003B4A36">
        <w:rPr>
          <w:rFonts w:ascii="Times New Roman" w:eastAsia="Consolas" w:hAnsi="Times New Roman" w:cs="Times New Roman"/>
          <w:sz w:val="24"/>
          <w:szCs w:val="24"/>
        </w:rPr>
        <w:t>sprintf</w:t>
      </w:r>
      <w:proofErr w:type="spellEnd"/>
      <w:r w:rsidRPr="003B4A36">
        <w:rPr>
          <w:rFonts w:ascii="Times New Roman" w:eastAsia="Consolas" w:hAnsi="Times New Roman" w:cs="Times New Roman"/>
          <w:sz w:val="24"/>
          <w:szCs w:val="24"/>
        </w:rPr>
        <w:t>(</w:t>
      </w:r>
      <w:proofErr w:type="gramEnd"/>
      <w:r w:rsidRPr="003B4A36">
        <w:rPr>
          <w:rFonts w:ascii="Times New Roman" w:eastAsia="Consolas" w:hAnsi="Times New Roman" w:cs="Times New Roman"/>
          <w:sz w:val="24"/>
          <w:szCs w:val="24"/>
        </w:rPr>
        <w:t>msg, "ADC=%</w:t>
      </w:r>
      <w:proofErr w:type="spellStart"/>
      <w:proofErr w:type="gramStart"/>
      <w:r w:rsidRPr="003B4A36">
        <w:rPr>
          <w:rFonts w:ascii="Times New Roman" w:eastAsia="Consolas" w:hAnsi="Times New Roman" w:cs="Times New Roman"/>
          <w:sz w:val="24"/>
          <w:szCs w:val="24"/>
        </w:rPr>
        <w:t>lu</w:t>
      </w:r>
      <w:proofErr w:type="spellEnd"/>
      <w:r w:rsidRPr="003B4A36">
        <w:rPr>
          <w:rFonts w:ascii="Times New Roman" w:eastAsia="Consolas" w:hAnsi="Times New Roman" w:cs="Times New Roman"/>
          <w:sz w:val="24"/>
          <w:szCs w:val="24"/>
        </w:rPr>
        <w:t xml:space="preserve">  V</w:t>
      </w:r>
      <w:proofErr w:type="gramEnd"/>
      <w:r w:rsidRPr="003B4A36">
        <w:rPr>
          <w:rFonts w:ascii="Times New Roman" w:eastAsia="Consolas" w:hAnsi="Times New Roman" w:cs="Times New Roman"/>
          <w:sz w:val="24"/>
          <w:szCs w:val="24"/>
        </w:rPr>
        <w:t>=%</w:t>
      </w:r>
      <w:proofErr w:type="spellStart"/>
      <w:r w:rsidRPr="003B4A36">
        <w:rPr>
          <w:rFonts w:ascii="Times New Roman" w:eastAsia="Consolas" w:hAnsi="Times New Roman" w:cs="Times New Roman"/>
          <w:sz w:val="24"/>
          <w:szCs w:val="24"/>
        </w:rPr>
        <w:t>lu</w:t>
      </w:r>
      <w:proofErr w:type="spellEnd"/>
      <w:r w:rsidRPr="003B4A36">
        <w:rPr>
          <w:rFonts w:ascii="Times New Roman" w:eastAsia="Consolas" w:hAnsi="Times New Roman" w:cs="Times New Roman"/>
          <w:sz w:val="24"/>
          <w:szCs w:val="24"/>
        </w:rPr>
        <w:t xml:space="preserve"> mV\r\n", </w:t>
      </w:r>
      <w:proofErr w:type="spellStart"/>
      <w:r w:rsidRPr="003B4A36">
        <w:rPr>
          <w:rFonts w:ascii="Times New Roman" w:eastAsia="Consolas" w:hAnsi="Times New Roman" w:cs="Times New Roman"/>
          <w:sz w:val="24"/>
          <w:szCs w:val="24"/>
        </w:rPr>
        <w:t>LightSensor_val</w:t>
      </w:r>
      <w:proofErr w:type="spellEnd"/>
      <w:r w:rsidRPr="003B4A36">
        <w:rPr>
          <w:rFonts w:ascii="Times New Roman" w:eastAsia="Consolas" w:hAnsi="Times New Roman" w:cs="Times New Roman"/>
          <w:sz w:val="24"/>
          <w:szCs w:val="24"/>
        </w:rPr>
        <w:t>, mV);</w:t>
      </w:r>
    </w:p>
    <w:p w14:paraId="16F58D95"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proofErr w:type="spellStart"/>
      <w:r w:rsidRPr="003B4A36">
        <w:rPr>
          <w:rFonts w:ascii="Times New Roman" w:eastAsia="Consolas" w:hAnsi="Times New Roman" w:cs="Times New Roman"/>
          <w:sz w:val="24"/>
          <w:szCs w:val="24"/>
        </w:rPr>
        <w:t>HAL_UART_</w:t>
      </w:r>
      <w:proofErr w:type="gramStart"/>
      <w:r w:rsidRPr="003B4A36">
        <w:rPr>
          <w:rFonts w:ascii="Times New Roman" w:eastAsia="Consolas" w:hAnsi="Times New Roman" w:cs="Times New Roman"/>
          <w:sz w:val="24"/>
          <w:szCs w:val="24"/>
        </w:rPr>
        <w:t>Transmit</w:t>
      </w:r>
      <w:proofErr w:type="spellEnd"/>
      <w:r w:rsidRPr="003B4A36">
        <w:rPr>
          <w:rFonts w:ascii="Times New Roman" w:eastAsia="Consolas" w:hAnsi="Times New Roman" w:cs="Times New Roman"/>
          <w:sz w:val="24"/>
          <w:szCs w:val="24"/>
        </w:rPr>
        <w:t>(</w:t>
      </w:r>
      <w:proofErr w:type="gramEnd"/>
      <w:r w:rsidRPr="003B4A36">
        <w:rPr>
          <w:rFonts w:ascii="Times New Roman" w:eastAsia="Consolas" w:hAnsi="Times New Roman" w:cs="Times New Roman"/>
          <w:sz w:val="24"/>
          <w:szCs w:val="24"/>
        </w:rPr>
        <w:t xml:space="preserve">&amp;huart2, (uint8_t </w:t>
      </w:r>
      <w:proofErr w:type="gramStart"/>
      <w:r w:rsidRPr="003B4A36">
        <w:rPr>
          <w:rFonts w:ascii="Times New Roman" w:eastAsia="Consolas" w:hAnsi="Times New Roman" w:cs="Times New Roman"/>
          <w:sz w:val="24"/>
          <w:szCs w:val="24"/>
        </w:rPr>
        <w:t>*)msg</w:t>
      </w:r>
      <w:proofErr w:type="gramEnd"/>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len</w:t>
      </w:r>
      <w:proofErr w:type="spellEnd"/>
      <w:r w:rsidRPr="003B4A36">
        <w:rPr>
          <w:rFonts w:ascii="Times New Roman" w:eastAsia="Consolas" w:hAnsi="Times New Roman" w:cs="Times New Roman"/>
          <w:sz w:val="24"/>
          <w:szCs w:val="24"/>
        </w:rPr>
        <w:t>, 100);</w:t>
      </w:r>
    </w:p>
    <w:p w14:paraId="65455163"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
    <w:p w14:paraId="2F502F03" w14:textId="77777777" w:rsidR="00532923" w:rsidRPr="003B4A36" w:rsidRDefault="00000000">
      <w:pPr>
        <w:keepLines/>
        <w:shd w:val="clear" w:color="auto" w:fill="F3F4F6"/>
        <w:spacing w:after="160" w:line="252" w:lineRule="auto"/>
        <w:ind w:left="100" w:right="100"/>
        <w:rPr>
          <w:rFonts w:ascii="Times New Roman" w:hAnsi="Times New Roman" w:cs="Times New Roman"/>
          <w:sz w:val="24"/>
          <w:szCs w:val="24"/>
        </w:rPr>
      </w:pPr>
      <w:proofErr w:type="spellStart"/>
      <w:r w:rsidRPr="003B4A36">
        <w:rPr>
          <w:rFonts w:ascii="Times New Roman" w:eastAsia="Consolas" w:hAnsi="Times New Roman" w:cs="Times New Roman"/>
          <w:sz w:val="24"/>
          <w:szCs w:val="24"/>
        </w:rPr>
        <w:t>HAL_</w:t>
      </w:r>
      <w:proofErr w:type="gramStart"/>
      <w:r w:rsidRPr="003B4A36">
        <w:rPr>
          <w:rFonts w:ascii="Times New Roman" w:eastAsia="Consolas" w:hAnsi="Times New Roman" w:cs="Times New Roman"/>
          <w:sz w:val="24"/>
          <w:szCs w:val="24"/>
        </w:rPr>
        <w:t>Delay</w:t>
      </w:r>
      <w:proofErr w:type="spellEnd"/>
      <w:r w:rsidRPr="003B4A36">
        <w:rPr>
          <w:rFonts w:ascii="Times New Roman" w:eastAsia="Consolas" w:hAnsi="Times New Roman" w:cs="Times New Roman"/>
          <w:sz w:val="24"/>
          <w:szCs w:val="24"/>
        </w:rPr>
        <w:t>(</w:t>
      </w:r>
      <w:proofErr w:type="gramEnd"/>
      <w:r w:rsidRPr="003B4A36">
        <w:rPr>
          <w:rFonts w:ascii="Times New Roman" w:eastAsia="Consolas" w:hAnsi="Times New Roman" w:cs="Times New Roman"/>
          <w:sz w:val="24"/>
          <w:szCs w:val="24"/>
        </w:rPr>
        <w:t>500</w:t>
      </w:r>
      <w:proofErr w:type="gramStart"/>
      <w:r w:rsidRPr="003B4A36">
        <w:rPr>
          <w:rFonts w:ascii="Times New Roman" w:eastAsia="Consolas" w:hAnsi="Times New Roman" w:cs="Times New Roman"/>
          <w:sz w:val="24"/>
          <w:szCs w:val="24"/>
        </w:rPr>
        <w:t xml:space="preserve">);   </w:t>
      </w:r>
      <w:proofErr w:type="gramEnd"/>
      <w:r w:rsidRPr="003B4A36">
        <w:rPr>
          <w:rFonts w:ascii="Times New Roman" w:eastAsia="Consolas" w:hAnsi="Times New Roman" w:cs="Times New Roman"/>
          <w:sz w:val="24"/>
          <w:szCs w:val="24"/>
        </w:rPr>
        <w:t>/* one reading every half second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6078DCE5" w14:textId="77777777">
        <w:tblPrEx>
          <w:tblCellMar>
            <w:top w:w="0" w:type="dxa"/>
            <w:bottom w:w="0" w:type="dxa"/>
          </w:tblCellMar>
        </w:tblPrEx>
        <w:trPr>
          <w:cantSplit/>
        </w:trPr>
        <w:tc>
          <w:tcPr>
            <w:tcW w:w="9026" w:type="dxa"/>
            <w:tcBorders>
              <w:top w:val="single" w:sz="6" w:space="0" w:color="B7791F"/>
              <w:left w:val="single" w:sz="6" w:space="0" w:color="B7791F"/>
              <w:bottom w:val="single" w:sz="6" w:space="0" w:color="B7791F"/>
              <w:right w:val="single" w:sz="6" w:space="0" w:color="B7791F"/>
            </w:tcBorders>
            <w:shd w:val="clear" w:color="auto" w:fill="FFF6DD"/>
            <w:tcMar>
              <w:top w:w="100" w:type="dxa"/>
              <w:left w:w="160" w:type="dxa"/>
              <w:bottom w:w="60" w:type="dxa"/>
              <w:right w:w="160" w:type="dxa"/>
            </w:tcMar>
          </w:tcPr>
          <w:p w14:paraId="32285D15"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B7791F"/>
                <w:sz w:val="24"/>
                <w:szCs w:val="24"/>
              </w:rPr>
              <w:lastRenderedPageBreak/>
              <w:t>Viewing the values on the terminal</w:t>
            </w:r>
          </w:p>
          <w:p w14:paraId="5187C40C" w14:textId="77777777" w:rsidR="00532923" w:rsidRPr="003B4A36" w:rsidRDefault="00000000">
            <w:pPr>
              <w:keepLines/>
              <w:spacing w:line="276" w:lineRule="auto"/>
              <w:rPr>
                <w:rFonts w:ascii="Times New Roman" w:hAnsi="Times New Roman" w:cs="Times New Roman"/>
                <w:sz w:val="24"/>
                <w:szCs w:val="24"/>
              </w:rPr>
            </w:pPr>
            <w:r w:rsidRPr="003B4A36">
              <w:rPr>
                <w:rFonts w:ascii="Times New Roman" w:hAnsi="Times New Roman" w:cs="Times New Roman"/>
                <w:sz w:val="24"/>
                <w:szCs w:val="24"/>
              </w:rPr>
              <w:t>Connect the board, open Docklight (or any serial terminal), select the board's COM port and set the same baud rate, data bits, parity and stop bits as your USART configuration (for example 115200, 8, N, 1). Cover the sensor with your hand and the values should fall; shine a torch on it and they should rise. The UART handle name (</w:t>
            </w:r>
            <w:r w:rsidRPr="003B4A36">
              <w:rPr>
                <w:rFonts w:ascii="Times New Roman" w:eastAsia="Consolas" w:hAnsi="Times New Roman" w:cs="Times New Roman"/>
                <w:color w:val="8B1A1A"/>
                <w:sz w:val="24"/>
                <w:szCs w:val="24"/>
                <w:shd w:val="clear" w:color="auto" w:fill="F1F1F1"/>
              </w:rPr>
              <w:t>huart2</w:t>
            </w:r>
            <w:r w:rsidRPr="003B4A36">
              <w:rPr>
                <w:rFonts w:ascii="Times New Roman" w:hAnsi="Times New Roman" w:cs="Times New Roman"/>
                <w:sz w:val="24"/>
                <w:szCs w:val="24"/>
              </w:rPr>
              <w:t>) depends on your CubeMX settings.</w:t>
            </w:r>
          </w:p>
        </w:tc>
      </w:tr>
    </w:tbl>
    <w:p w14:paraId="17BF238C" w14:textId="77777777" w:rsidR="00532923" w:rsidRPr="003B4A36" w:rsidRDefault="00532923">
      <w:pPr>
        <w:spacing w:after="140"/>
        <w:rPr>
          <w:rFonts w:ascii="Times New Roman" w:hAnsi="Times New Roman" w:cs="Times New Roman"/>
          <w:sz w:val="24"/>
          <w:szCs w:val="24"/>
        </w:rPr>
      </w:pPr>
    </w:p>
    <w:p w14:paraId="1AC369FC" w14:textId="77777777" w:rsidR="00532923" w:rsidRPr="003B4A36" w:rsidRDefault="00000000">
      <w:pPr>
        <w:pStyle w:val="Heading2"/>
        <w:rPr>
          <w:rFonts w:ascii="Times New Roman" w:hAnsi="Times New Roman" w:cs="Times New Roman"/>
          <w:sz w:val="24"/>
          <w:szCs w:val="24"/>
        </w:rPr>
      </w:pPr>
      <w:proofErr w:type="gramStart"/>
      <w:r w:rsidRPr="003B4A36">
        <w:rPr>
          <w:rFonts w:ascii="Times New Roman" w:hAnsi="Times New Roman" w:cs="Times New Roman"/>
          <w:sz w:val="24"/>
          <w:szCs w:val="24"/>
        </w:rPr>
        <w:t>6.4  Task</w:t>
      </w:r>
      <w:proofErr w:type="gramEnd"/>
      <w:r w:rsidRPr="003B4A36">
        <w:rPr>
          <w:rFonts w:ascii="Times New Roman" w:hAnsi="Times New Roman" w:cs="Times New Roman"/>
          <w:sz w:val="24"/>
          <w:szCs w:val="24"/>
        </w:rPr>
        <w:t xml:space="preserve"> 2: single channel, continuous conversion, interrupts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61E421D2" w14:textId="77777777">
        <w:tblPrEx>
          <w:tblCellMar>
            <w:top w:w="0" w:type="dxa"/>
            <w:bottom w:w="0" w:type="dxa"/>
          </w:tblCellMar>
        </w:tblPrEx>
        <w:trPr>
          <w:cantSplit/>
        </w:trPr>
        <w:tc>
          <w:tcPr>
            <w:tcW w:w="9026" w:type="dxa"/>
            <w:tcBorders>
              <w:top w:val="single" w:sz="6" w:space="0" w:color="2E7D32"/>
              <w:left w:val="single" w:sz="6" w:space="0" w:color="2E7D32"/>
              <w:bottom w:val="single" w:sz="6" w:space="0" w:color="2E7D32"/>
              <w:right w:val="single" w:sz="6" w:space="0" w:color="2E7D32"/>
            </w:tcBorders>
            <w:shd w:val="clear" w:color="auto" w:fill="EEF7EE"/>
            <w:tcMar>
              <w:top w:w="100" w:type="dxa"/>
              <w:left w:w="160" w:type="dxa"/>
              <w:bottom w:w="60" w:type="dxa"/>
              <w:right w:w="160" w:type="dxa"/>
            </w:tcMar>
          </w:tcPr>
          <w:p w14:paraId="55C59DE5"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2E7D32"/>
                <w:sz w:val="24"/>
                <w:szCs w:val="24"/>
              </w:rPr>
              <w:t>Task 2</w:t>
            </w:r>
          </w:p>
          <w:p w14:paraId="1947409F" w14:textId="77777777" w:rsidR="00532923" w:rsidRPr="003B4A36" w:rsidRDefault="00000000">
            <w:pPr>
              <w:keepLines/>
              <w:spacing w:after="40" w:line="276" w:lineRule="auto"/>
              <w:rPr>
                <w:rFonts w:ascii="Times New Roman" w:hAnsi="Times New Roman" w:cs="Times New Roman"/>
                <w:sz w:val="24"/>
                <w:szCs w:val="24"/>
              </w:rPr>
            </w:pPr>
            <w:r w:rsidRPr="003B4A36">
              <w:rPr>
                <w:rFonts w:ascii="Times New Roman" w:hAnsi="Times New Roman" w:cs="Times New Roman"/>
                <w:sz w:val="24"/>
                <w:szCs w:val="24"/>
              </w:rPr>
              <w:t>Read the ADC values from the light sensor and display them on a serial terminal.</w:t>
            </w:r>
          </w:p>
          <w:p w14:paraId="5D86D2DA" w14:textId="77777777" w:rsidR="00532923" w:rsidRPr="003B4A36" w:rsidRDefault="00000000">
            <w:pPr>
              <w:keepLines/>
              <w:spacing w:after="40" w:line="276" w:lineRule="auto"/>
              <w:rPr>
                <w:rFonts w:ascii="Times New Roman" w:hAnsi="Times New Roman" w:cs="Times New Roman"/>
                <w:sz w:val="24"/>
                <w:szCs w:val="24"/>
              </w:rPr>
            </w:pPr>
            <w:r w:rsidRPr="003B4A36">
              <w:rPr>
                <w:rFonts w:ascii="Times New Roman" w:hAnsi="Times New Roman" w:cs="Times New Roman"/>
                <w:sz w:val="24"/>
                <w:szCs w:val="24"/>
              </w:rPr>
              <w:t>Low light intensity: turn on the blue LED.</w:t>
            </w:r>
          </w:p>
          <w:p w14:paraId="1853CCCA" w14:textId="77777777" w:rsidR="00532923" w:rsidRPr="003B4A36" w:rsidRDefault="00000000">
            <w:pPr>
              <w:keepLines/>
              <w:spacing w:line="276" w:lineRule="auto"/>
              <w:rPr>
                <w:rFonts w:ascii="Times New Roman" w:hAnsi="Times New Roman" w:cs="Times New Roman"/>
                <w:sz w:val="24"/>
                <w:szCs w:val="24"/>
              </w:rPr>
            </w:pPr>
            <w:r w:rsidRPr="003B4A36">
              <w:rPr>
                <w:rFonts w:ascii="Times New Roman" w:hAnsi="Times New Roman" w:cs="Times New Roman"/>
                <w:sz w:val="24"/>
                <w:szCs w:val="24"/>
              </w:rPr>
              <w:t>High light intensity: turn on the red LED.</w:t>
            </w:r>
          </w:p>
        </w:tc>
      </w:tr>
    </w:tbl>
    <w:p w14:paraId="07F25739" w14:textId="77777777" w:rsidR="00532923" w:rsidRPr="003B4A36" w:rsidRDefault="00532923">
      <w:pPr>
        <w:spacing w:after="140"/>
        <w:rPr>
          <w:rFonts w:ascii="Times New Roman" w:hAnsi="Times New Roman" w:cs="Times New Roman"/>
          <w:sz w:val="24"/>
          <w:szCs w:val="24"/>
        </w:rPr>
      </w:pPr>
    </w:p>
    <w:p w14:paraId="7708E8B1" w14:textId="77777777" w:rsidR="00532923" w:rsidRPr="003B4A36" w:rsidRDefault="00000000">
      <w:pPr>
        <w:keepNext/>
        <w:spacing w:after="60" w:line="276" w:lineRule="auto"/>
        <w:rPr>
          <w:rFonts w:ascii="Times New Roman" w:hAnsi="Times New Roman" w:cs="Times New Roman"/>
          <w:sz w:val="24"/>
          <w:szCs w:val="24"/>
        </w:rPr>
      </w:pPr>
      <w:r w:rsidRPr="003B4A36">
        <w:rPr>
          <w:rFonts w:ascii="Times New Roman" w:hAnsi="Times New Roman" w:cs="Times New Roman"/>
          <w:sz w:val="24"/>
          <w:szCs w:val="24"/>
        </w:rPr>
        <w:t>The interrupt code from the lecture is:</w:t>
      </w:r>
    </w:p>
    <w:p w14:paraId="2BD3B6FA" w14:textId="77777777" w:rsidR="00532923" w:rsidRPr="003B4A36" w:rsidRDefault="00000000">
      <w:pPr>
        <w:keepNext/>
        <w:keepLines/>
        <w:shd w:val="clear" w:color="auto" w:fill="F3F4F6"/>
        <w:spacing w:before="60"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INTERRUPT callback function */</w:t>
      </w:r>
    </w:p>
    <w:p w14:paraId="741F6537"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void </w:t>
      </w:r>
      <w:proofErr w:type="spellStart"/>
      <w:r w:rsidRPr="003B4A36">
        <w:rPr>
          <w:rFonts w:ascii="Times New Roman" w:eastAsia="Consolas" w:hAnsi="Times New Roman" w:cs="Times New Roman"/>
          <w:sz w:val="24"/>
          <w:szCs w:val="24"/>
        </w:rPr>
        <w:t>HAL_ADC_</w:t>
      </w:r>
      <w:proofErr w:type="gramStart"/>
      <w:r w:rsidRPr="003B4A36">
        <w:rPr>
          <w:rFonts w:ascii="Times New Roman" w:eastAsia="Consolas" w:hAnsi="Times New Roman" w:cs="Times New Roman"/>
          <w:sz w:val="24"/>
          <w:szCs w:val="24"/>
        </w:rPr>
        <w:t>ConvCpltCallback</w:t>
      </w:r>
      <w:proofErr w:type="spellEnd"/>
      <w:r w:rsidRPr="003B4A36">
        <w:rPr>
          <w:rFonts w:ascii="Times New Roman" w:eastAsia="Consolas" w:hAnsi="Times New Roman" w:cs="Times New Roman"/>
          <w:sz w:val="24"/>
          <w:szCs w:val="24"/>
        </w:rPr>
        <w:t>(</w:t>
      </w:r>
      <w:proofErr w:type="spellStart"/>
      <w:proofErr w:type="gramEnd"/>
      <w:r w:rsidRPr="003B4A36">
        <w:rPr>
          <w:rFonts w:ascii="Times New Roman" w:eastAsia="Consolas" w:hAnsi="Times New Roman" w:cs="Times New Roman"/>
          <w:sz w:val="24"/>
          <w:szCs w:val="24"/>
        </w:rPr>
        <w:t>ADC_HandleTypeDef</w:t>
      </w:r>
      <w:proofErr w:type="spellEnd"/>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hadc</w:t>
      </w:r>
      <w:proofErr w:type="spellEnd"/>
      <w:r w:rsidRPr="003B4A36">
        <w:rPr>
          <w:rFonts w:ascii="Times New Roman" w:eastAsia="Consolas" w:hAnsi="Times New Roman" w:cs="Times New Roman"/>
          <w:sz w:val="24"/>
          <w:szCs w:val="24"/>
        </w:rPr>
        <w:t>)</w:t>
      </w:r>
    </w:p>
    <w:p w14:paraId="737AEB5C"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t>
      </w:r>
    </w:p>
    <w:p w14:paraId="4DA41657"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//get the </w:t>
      </w:r>
      <w:proofErr w:type="spellStart"/>
      <w:r w:rsidRPr="003B4A36">
        <w:rPr>
          <w:rFonts w:ascii="Times New Roman" w:eastAsia="Consolas" w:hAnsi="Times New Roman" w:cs="Times New Roman"/>
          <w:sz w:val="24"/>
          <w:szCs w:val="24"/>
        </w:rPr>
        <w:t>adc</w:t>
      </w:r>
      <w:proofErr w:type="spellEnd"/>
      <w:r w:rsidRPr="003B4A36">
        <w:rPr>
          <w:rFonts w:ascii="Times New Roman" w:eastAsia="Consolas" w:hAnsi="Times New Roman" w:cs="Times New Roman"/>
          <w:sz w:val="24"/>
          <w:szCs w:val="24"/>
        </w:rPr>
        <w:t xml:space="preserve"> value</w:t>
      </w:r>
    </w:p>
    <w:p w14:paraId="2AF9F36E"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LightSensor_val</w:t>
      </w:r>
      <w:proofErr w:type="spellEnd"/>
      <w:r w:rsidRPr="003B4A36">
        <w:rPr>
          <w:rFonts w:ascii="Times New Roman" w:eastAsia="Consolas" w:hAnsi="Times New Roman" w:cs="Times New Roman"/>
          <w:sz w:val="24"/>
          <w:szCs w:val="24"/>
        </w:rPr>
        <w:t xml:space="preserve"> = </w:t>
      </w:r>
      <w:proofErr w:type="spellStart"/>
      <w:r w:rsidRPr="003B4A36">
        <w:rPr>
          <w:rFonts w:ascii="Times New Roman" w:eastAsia="Consolas" w:hAnsi="Times New Roman" w:cs="Times New Roman"/>
          <w:sz w:val="24"/>
          <w:szCs w:val="24"/>
        </w:rPr>
        <w:t>HAL_ADC_GetValue</w:t>
      </w:r>
      <w:proofErr w:type="spellEnd"/>
      <w:r w:rsidRPr="003B4A36">
        <w:rPr>
          <w:rFonts w:ascii="Times New Roman" w:eastAsia="Consolas" w:hAnsi="Times New Roman" w:cs="Times New Roman"/>
          <w:sz w:val="24"/>
          <w:szCs w:val="24"/>
        </w:rPr>
        <w:t>(&amp;hadc1);</w:t>
      </w:r>
    </w:p>
    <w:p w14:paraId="51FC850C"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t>
      </w:r>
    </w:p>
    <w:p w14:paraId="5F88FF24"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
    <w:p w14:paraId="25B0E37E"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//Start ADC with interrupt</w:t>
      </w:r>
    </w:p>
    <w:p w14:paraId="0E142355" w14:textId="77777777" w:rsidR="00532923" w:rsidRPr="003B4A36" w:rsidRDefault="00000000">
      <w:pPr>
        <w:keepLines/>
        <w:shd w:val="clear" w:color="auto" w:fill="F3F4F6"/>
        <w:spacing w:after="160" w:line="252" w:lineRule="auto"/>
        <w:ind w:left="100" w:right="100"/>
        <w:rPr>
          <w:rFonts w:ascii="Times New Roman" w:hAnsi="Times New Roman" w:cs="Times New Roman"/>
          <w:sz w:val="24"/>
          <w:szCs w:val="24"/>
        </w:rPr>
      </w:pPr>
      <w:proofErr w:type="spellStart"/>
      <w:r w:rsidRPr="003B4A36">
        <w:rPr>
          <w:rFonts w:ascii="Times New Roman" w:eastAsia="Consolas" w:hAnsi="Times New Roman" w:cs="Times New Roman"/>
          <w:sz w:val="24"/>
          <w:szCs w:val="24"/>
        </w:rPr>
        <w:t>HAL_ADC_Start_IT</w:t>
      </w:r>
      <w:proofErr w:type="spellEnd"/>
      <w:r w:rsidRPr="003B4A36">
        <w:rPr>
          <w:rFonts w:ascii="Times New Roman" w:eastAsia="Consolas" w:hAnsi="Times New Roman" w:cs="Times New Roman"/>
          <w:sz w:val="24"/>
          <w:szCs w:val="24"/>
        </w:rPr>
        <w:t>(&amp;hadc1);</w:t>
      </w:r>
    </w:p>
    <w:p w14:paraId="359C1D17"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b/>
          <w:bCs/>
          <w:sz w:val="24"/>
          <w:szCs w:val="24"/>
        </w:rPr>
        <w:t>How it works.</w:t>
      </w:r>
      <w:r w:rsidRPr="003B4A36">
        <w:rPr>
          <w:rFonts w:ascii="Times New Roman" w:hAnsi="Times New Roman" w:cs="Times New Roman"/>
          <w:sz w:val="24"/>
          <w:szCs w:val="24"/>
        </w:rPr>
        <w:t xml:space="preserve"> You call </w:t>
      </w:r>
      <w:proofErr w:type="spellStart"/>
      <w:r w:rsidRPr="003B4A36">
        <w:rPr>
          <w:rFonts w:ascii="Times New Roman" w:eastAsia="Consolas" w:hAnsi="Times New Roman" w:cs="Times New Roman"/>
          <w:color w:val="8B1A1A"/>
          <w:sz w:val="24"/>
          <w:szCs w:val="24"/>
          <w:shd w:val="clear" w:color="auto" w:fill="F1F1F1"/>
        </w:rPr>
        <w:t>HAL_ADC_Start_IT</w:t>
      </w:r>
      <w:proofErr w:type="spellEnd"/>
      <w:r w:rsidRPr="003B4A36">
        <w:rPr>
          <w:rFonts w:ascii="Times New Roman" w:hAnsi="Times New Roman" w:cs="Times New Roman"/>
          <w:sz w:val="24"/>
          <w:szCs w:val="24"/>
        </w:rPr>
        <w:t xml:space="preserve"> once, before the main loop. In continuous mode the ADC then keeps converting by itself. Each time a conversion finishes, the ADC raises an interrupt, HAL handles it and calls </w:t>
      </w:r>
      <w:proofErr w:type="spellStart"/>
      <w:r w:rsidRPr="003B4A36">
        <w:rPr>
          <w:rFonts w:ascii="Times New Roman" w:eastAsia="Consolas" w:hAnsi="Times New Roman" w:cs="Times New Roman"/>
          <w:color w:val="8B1A1A"/>
          <w:sz w:val="24"/>
          <w:szCs w:val="24"/>
          <w:shd w:val="clear" w:color="auto" w:fill="F1F1F1"/>
        </w:rPr>
        <w:t>HAL_ADC_ConvCpltCallback</w:t>
      </w:r>
      <w:proofErr w:type="spellEnd"/>
      <w:r w:rsidRPr="003B4A36">
        <w:rPr>
          <w:rFonts w:ascii="Times New Roman" w:hAnsi="Times New Roman" w:cs="Times New Roman"/>
          <w:sz w:val="24"/>
          <w:szCs w:val="24"/>
        </w:rPr>
        <w:t>, and your callback stores the new value. The main loop is free to do other work and simply uses the latest value.</w:t>
      </w:r>
    </w:p>
    <w:p w14:paraId="4114D173" w14:textId="77777777" w:rsidR="00532923" w:rsidRPr="003B4A36" w:rsidRDefault="00000000">
      <w:pPr>
        <w:keepNext/>
        <w:spacing w:after="60" w:line="276" w:lineRule="auto"/>
        <w:rPr>
          <w:rFonts w:ascii="Times New Roman" w:hAnsi="Times New Roman" w:cs="Times New Roman"/>
          <w:sz w:val="24"/>
          <w:szCs w:val="24"/>
        </w:rPr>
      </w:pPr>
      <w:r w:rsidRPr="003B4A36">
        <w:rPr>
          <w:rFonts w:ascii="Times New Roman" w:hAnsi="Times New Roman" w:cs="Times New Roman"/>
          <w:sz w:val="24"/>
          <w:szCs w:val="24"/>
        </w:rPr>
        <w:lastRenderedPageBreak/>
        <w:t>A complete version with the LED logic:</w:t>
      </w:r>
    </w:p>
    <w:p w14:paraId="56B3F74D" w14:textId="77777777" w:rsidR="00532923" w:rsidRPr="003B4A36" w:rsidRDefault="00000000">
      <w:pPr>
        <w:keepNext/>
        <w:keepLines/>
        <w:shd w:val="clear" w:color="auto" w:fill="F3F4F6"/>
        <w:spacing w:before="60"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#define LIGHT_THRESHOLD  2000   /* choose after testing your sensor */</w:t>
      </w:r>
    </w:p>
    <w:p w14:paraId="51232C99"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
    <w:p w14:paraId="4D72CB70"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volatile uint32_t </w:t>
      </w:r>
      <w:proofErr w:type="spellStart"/>
      <w:r w:rsidRPr="003B4A36">
        <w:rPr>
          <w:rFonts w:ascii="Times New Roman" w:eastAsia="Consolas" w:hAnsi="Times New Roman" w:cs="Times New Roman"/>
          <w:sz w:val="24"/>
          <w:szCs w:val="24"/>
        </w:rPr>
        <w:t>LightSensor_val</w:t>
      </w:r>
      <w:proofErr w:type="spellEnd"/>
      <w:r w:rsidRPr="003B4A36">
        <w:rPr>
          <w:rFonts w:ascii="Times New Roman" w:eastAsia="Consolas" w:hAnsi="Times New Roman" w:cs="Times New Roman"/>
          <w:sz w:val="24"/>
          <w:szCs w:val="24"/>
        </w:rPr>
        <w:t xml:space="preserve"> = </w:t>
      </w:r>
      <w:proofErr w:type="gramStart"/>
      <w:r w:rsidRPr="003B4A36">
        <w:rPr>
          <w:rFonts w:ascii="Times New Roman" w:eastAsia="Consolas" w:hAnsi="Times New Roman" w:cs="Times New Roman"/>
          <w:sz w:val="24"/>
          <w:szCs w:val="24"/>
        </w:rPr>
        <w:t xml:space="preserve">0;   </w:t>
      </w:r>
      <w:proofErr w:type="gramEnd"/>
      <w:r w:rsidRPr="003B4A36">
        <w:rPr>
          <w:rFonts w:ascii="Times New Roman" w:eastAsia="Consolas" w:hAnsi="Times New Roman" w:cs="Times New Roman"/>
          <w:sz w:val="24"/>
          <w:szCs w:val="24"/>
        </w:rPr>
        <w:t>/* changed inside an interrupt */</w:t>
      </w:r>
    </w:p>
    <w:p w14:paraId="47F36A11"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
    <w:p w14:paraId="6038FAF8"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void </w:t>
      </w:r>
      <w:proofErr w:type="spellStart"/>
      <w:r w:rsidRPr="003B4A36">
        <w:rPr>
          <w:rFonts w:ascii="Times New Roman" w:eastAsia="Consolas" w:hAnsi="Times New Roman" w:cs="Times New Roman"/>
          <w:sz w:val="24"/>
          <w:szCs w:val="24"/>
        </w:rPr>
        <w:t>HAL_ADC_</w:t>
      </w:r>
      <w:proofErr w:type="gramStart"/>
      <w:r w:rsidRPr="003B4A36">
        <w:rPr>
          <w:rFonts w:ascii="Times New Roman" w:eastAsia="Consolas" w:hAnsi="Times New Roman" w:cs="Times New Roman"/>
          <w:sz w:val="24"/>
          <w:szCs w:val="24"/>
        </w:rPr>
        <w:t>ConvCpltCallback</w:t>
      </w:r>
      <w:proofErr w:type="spellEnd"/>
      <w:r w:rsidRPr="003B4A36">
        <w:rPr>
          <w:rFonts w:ascii="Times New Roman" w:eastAsia="Consolas" w:hAnsi="Times New Roman" w:cs="Times New Roman"/>
          <w:sz w:val="24"/>
          <w:szCs w:val="24"/>
        </w:rPr>
        <w:t>(</w:t>
      </w:r>
      <w:proofErr w:type="spellStart"/>
      <w:proofErr w:type="gramEnd"/>
      <w:r w:rsidRPr="003B4A36">
        <w:rPr>
          <w:rFonts w:ascii="Times New Roman" w:eastAsia="Consolas" w:hAnsi="Times New Roman" w:cs="Times New Roman"/>
          <w:sz w:val="24"/>
          <w:szCs w:val="24"/>
        </w:rPr>
        <w:t>ADC_HandleTypeDef</w:t>
      </w:r>
      <w:proofErr w:type="spellEnd"/>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hadc</w:t>
      </w:r>
      <w:proofErr w:type="spellEnd"/>
      <w:r w:rsidRPr="003B4A36">
        <w:rPr>
          <w:rFonts w:ascii="Times New Roman" w:eastAsia="Consolas" w:hAnsi="Times New Roman" w:cs="Times New Roman"/>
          <w:sz w:val="24"/>
          <w:szCs w:val="24"/>
        </w:rPr>
        <w:t>)</w:t>
      </w:r>
    </w:p>
    <w:p w14:paraId="0500F269"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t>
      </w:r>
    </w:p>
    <w:p w14:paraId="1060525B"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LightSensor_val</w:t>
      </w:r>
      <w:proofErr w:type="spellEnd"/>
      <w:r w:rsidRPr="003B4A36">
        <w:rPr>
          <w:rFonts w:ascii="Times New Roman" w:eastAsia="Consolas" w:hAnsi="Times New Roman" w:cs="Times New Roman"/>
          <w:sz w:val="24"/>
          <w:szCs w:val="24"/>
        </w:rPr>
        <w:t xml:space="preserve"> = </w:t>
      </w:r>
      <w:proofErr w:type="spellStart"/>
      <w:r w:rsidRPr="003B4A36">
        <w:rPr>
          <w:rFonts w:ascii="Times New Roman" w:eastAsia="Consolas" w:hAnsi="Times New Roman" w:cs="Times New Roman"/>
          <w:sz w:val="24"/>
          <w:szCs w:val="24"/>
        </w:rPr>
        <w:t>HAL_ADC_GetValue</w:t>
      </w:r>
      <w:proofErr w:type="spellEnd"/>
      <w:r w:rsidRPr="003B4A36">
        <w:rPr>
          <w:rFonts w:ascii="Times New Roman" w:eastAsia="Consolas" w:hAnsi="Times New Roman" w:cs="Times New Roman"/>
          <w:sz w:val="24"/>
          <w:szCs w:val="24"/>
        </w:rPr>
        <w:t>(&amp;hadc1);</w:t>
      </w:r>
    </w:p>
    <w:p w14:paraId="5A4426FA"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t>
      </w:r>
    </w:p>
    <w:p w14:paraId="03982E53"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
    <w:p w14:paraId="0035D00B"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in </w:t>
      </w:r>
      <w:proofErr w:type="gramStart"/>
      <w:r w:rsidRPr="003B4A36">
        <w:rPr>
          <w:rFonts w:ascii="Times New Roman" w:eastAsia="Consolas" w:hAnsi="Times New Roman" w:cs="Times New Roman"/>
          <w:sz w:val="24"/>
          <w:szCs w:val="24"/>
        </w:rPr>
        <w:t>main(</w:t>
      </w:r>
      <w:proofErr w:type="gramEnd"/>
      <w:r w:rsidRPr="003B4A36">
        <w:rPr>
          <w:rFonts w:ascii="Times New Roman" w:eastAsia="Consolas" w:hAnsi="Times New Roman" w:cs="Times New Roman"/>
          <w:sz w:val="24"/>
          <w:szCs w:val="24"/>
        </w:rPr>
        <w:t xml:space="preserve">), before the </w:t>
      </w:r>
      <w:proofErr w:type="gramStart"/>
      <w:r w:rsidRPr="003B4A36">
        <w:rPr>
          <w:rFonts w:ascii="Times New Roman" w:eastAsia="Consolas" w:hAnsi="Times New Roman" w:cs="Times New Roman"/>
          <w:sz w:val="24"/>
          <w:szCs w:val="24"/>
        </w:rPr>
        <w:t>while(</w:t>
      </w:r>
      <w:proofErr w:type="gramEnd"/>
      <w:r w:rsidRPr="003B4A36">
        <w:rPr>
          <w:rFonts w:ascii="Times New Roman" w:eastAsia="Consolas" w:hAnsi="Times New Roman" w:cs="Times New Roman"/>
          <w:sz w:val="24"/>
          <w:szCs w:val="24"/>
        </w:rPr>
        <w:t>1) loop */</w:t>
      </w:r>
    </w:p>
    <w:p w14:paraId="2B7AD7B7"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proofErr w:type="spellStart"/>
      <w:r w:rsidRPr="003B4A36">
        <w:rPr>
          <w:rFonts w:ascii="Times New Roman" w:eastAsia="Consolas" w:hAnsi="Times New Roman" w:cs="Times New Roman"/>
          <w:sz w:val="24"/>
          <w:szCs w:val="24"/>
        </w:rPr>
        <w:t>HAL_ADC_Start_IT</w:t>
      </w:r>
      <w:proofErr w:type="spellEnd"/>
      <w:r w:rsidRPr="003B4A36">
        <w:rPr>
          <w:rFonts w:ascii="Times New Roman" w:eastAsia="Consolas" w:hAnsi="Times New Roman" w:cs="Times New Roman"/>
          <w:sz w:val="24"/>
          <w:szCs w:val="24"/>
        </w:rPr>
        <w:t>(&amp;hadc1);</w:t>
      </w:r>
    </w:p>
    <w:p w14:paraId="22B25748"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
    <w:p w14:paraId="2ECB382E"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inside the </w:t>
      </w:r>
      <w:proofErr w:type="gramStart"/>
      <w:r w:rsidRPr="003B4A36">
        <w:rPr>
          <w:rFonts w:ascii="Times New Roman" w:eastAsia="Consolas" w:hAnsi="Times New Roman" w:cs="Times New Roman"/>
          <w:sz w:val="24"/>
          <w:szCs w:val="24"/>
        </w:rPr>
        <w:t>while(</w:t>
      </w:r>
      <w:proofErr w:type="gramEnd"/>
      <w:r w:rsidRPr="003B4A36">
        <w:rPr>
          <w:rFonts w:ascii="Times New Roman" w:eastAsia="Consolas" w:hAnsi="Times New Roman" w:cs="Times New Roman"/>
          <w:sz w:val="24"/>
          <w:szCs w:val="24"/>
        </w:rPr>
        <w:t>1) loop */</w:t>
      </w:r>
    </w:p>
    <w:p w14:paraId="4536FA14"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if (</w:t>
      </w:r>
      <w:proofErr w:type="spellStart"/>
      <w:r w:rsidRPr="003B4A36">
        <w:rPr>
          <w:rFonts w:ascii="Times New Roman" w:eastAsia="Consolas" w:hAnsi="Times New Roman" w:cs="Times New Roman"/>
          <w:sz w:val="24"/>
          <w:szCs w:val="24"/>
        </w:rPr>
        <w:t>LightSensor_val</w:t>
      </w:r>
      <w:proofErr w:type="spellEnd"/>
      <w:r w:rsidRPr="003B4A36">
        <w:rPr>
          <w:rFonts w:ascii="Times New Roman" w:eastAsia="Consolas" w:hAnsi="Times New Roman" w:cs="Times New Roman"/>
          <w:sz w:val="24"/>
          <w:szCs w:val="24"/>
        </w:rPr>
        <w:t xml:space="preserve"> &lt; LIGHT_</w:t>
      </w:r>
      <w:proofErr w:type="gramStart"/>
      <w:r w:rsidRPr="003B4A36">
        <w:rPr>
          <w:rFonts w:ascii="Times New Roman" w:eastAsia="Consolas" w:hAnsi="Times New Roman" w:cs="Times New Roman"/>
          <w:sz w:val="24"/>
          <w:szCs w:val="24"/>
        </w:rPr>
        <w:t xml:space="preserve">THRESHOLD)   </w:t>
      </w:r>
      <w:proofErr w:type="gramEnd"/>
      <w:r w:rsidRPr="003B4A36">
        <w:rPr>
          <w:rFonts w:ascii="Times New Roman" w:eastAsia="Consolas" w:hAnsi="Times New Roman" w:cs="Times New Roman"/>
          <w:sz w:val="24"/>
          <w:szCs w:val="24"/>
        </w:rPr>
        <w:t xml:space="preserve">       /* low light: blue LED */</w:t>
      </w:r>
    </w:p>
    <w:p w14:paraId="6924A209"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t>
      </w:r>
    </w:p>
    <w:p w14:paraId="3D692C21"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HAL_GPIO_</w:t>
      </w:r>
      <w:proofErr w:type="gramStart"/>
      <w:r w:rsidRPr="003B4A36">
        <w:rPr>
          <w:rFonts w:ascii="Times New Roman" w:eastAsia="Consolas" w:hAnsi="Times New Roman" w:cs="Times New Roman"/>
          <w:sz w:val="24"/>
          <w:szCs w:val="24"/>
        </w:rPr>
        <w:t>WritePin</w:t>
      </w:r>
      <w:proofErr w:type="spellEnd"/>
      <w:r w:rsidRPr="003B4A36">
        <w:rPr>
          <w:rFonts w:ascii="Times New Roman" w:eastAsia="Consolas" w:hAnsi="Times New Roman" w:cs="Times New Roman"/>
          <w:sz w:val="24"/>
          <w:szCs w:val="24"/>
        </w:rPr>
        <w:t>(</w:t>
      </w:r>
      <w:proofErr w:type="spellStart"/>
      <w:proofErr w:type="gramEnd"/>
      <w:r w:rsidRPr="003B4A36">
        <w:rPr>
          <w:rFonts w:ascii="Times New Roman" w:eastAsia="Consolas" w:hAnsi="Times New Roman" w:cs="Times New Roman"/>
          <w:sz w:val="24"/>
          <w:szCs w:val="24"/>
        </w:rPr>
        <w:t>LED_BLUE_GPIO_Port</w:t>
      </w:r>
      <w:proofErr w:type="spellEnd"/>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LED_BLUE_Pin</w:t>
      </w:r>
      <w:proofErr w:type="spellEnd"/>
      <w:r w:rsidRPr="003B4A36">
        <w:rPr>
          <w:rFonts w:ascii="Times New Roman" w:eastAsia="Consolas" w:hAnsi="Times New Roman" w:cs="Times New Roman"/>
          <w:sz w:val="24"/>
          <w:szCs w:val="24"/>
        </w:rPr>
        <w:t>, GPIO_PIN_SET);</w:t>
      </w:r>
    </w:p>
    <w:p w14:paraId="06CEC74E"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HAL_GPIO_</w:t>
      </w:r>
      <w:proofErr w:type="gramStart"/>
      <w:r w:rsidRPr="003B4A36">
        <w:rPr>
          <w:rFonts w:ascii="Times New Roman" w:eastAsia="Consolas" w:hAnsi="Times New Roman" w:cs="Times New Roman"/>
          <w:sz w:val="24"/>
          <w:szCs w:val="24"/>
        </w:rPr>
        <w:t>WritePin</w:t>
      </w:r>
      <w:proofErr w:type="spellEnd"/>
      <w:r w:rsidRPr="003B4A36">
        <w:rPr>
          <w:rFonts w:ascii="Times New Roman" w:eastAsia="Consolas" w:hAnsi="Times New Roman" w:cs="Times New Roman"/>
          <w:sz w:val="24"/>
          <w:szCs w:val="24"/>
        </w:rPr>
        <w:t>(</w:t>
      </w:r>
      <w:proofErr w:type="spellStart"/>
      <w:proofErr w:type="gramEnd"/>
      <w:r w:rsidRPr="003B4A36">
        <w:rPr>
          <w:rFonts w:ascii="Times New Roman" w:eastAsia="Consolas" w:hAnsi="Times New Roman" w:cs="Times New Roman"/>
          <w:sz w:val="24"/>
          <w:szCs w:val="24"/>
        </w:rPr>
        <w:t>LED_RED_GPIO_</w:t>
      </w:r>
      <w:proofErr w:type="gramStart"/>
      <w:r w:rsidRPr="003B4A36">
        <w:rPr>
          <w:rFonts w:ascii="Times New Roman" w:eastAsia="Consolas" w:hAnsi="Times New Roman" w:cs="Times New Roman"/>
          <w:sz w:val="24"/>
          <w:szCs w:val="24"/>
        </w:rPr>
        <w:t>Port</w:t>
      </w:r>
      <w:proofErr w:type="spellEnd"/>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LED</w:t>
      </w:r>
      <w:proofErr w:type="gramEnd"/>
      <w:r w:rsidRPr="003B4A36">
        <w:rPr>
          <w:rFonts w:ascii="Times New Roman" w:eastAsia="Consolas" w:hAnsi="Times New Roman" w:cs="Times New Roman"/>
          <w:sz w:val="24"/>
          <w:szCs w:val="24"/>
        </w:rPr>
        <w:t>_RED_</w:t>
      </w:r>
      <w:proofErr w:type="gramStart"/>
      <w:r w:rsidRPr="003B4A36">
        <w:rPr>
          <w:rFonts w:ascii="Times New Roman" w:eastAsia="Consolas" w:hAnsi="Times New Roman" w:cs="Times New Roman"/>
          <w:sz w:val="24"/>
          <w:szCs w:val="24"/>
        </w:rPr>
        <w:t>Pin</w:t>
      </w:r>
      <w:proofErr w:type="spellEnd"/>
      <w:r w:rsidRPr="003B4A36">
        <w:rPr>
          <w:rFonts w:ascii="Times New Roman" w:eastAsia="Consolas" w:hAnsi="Times New Roman" w:cs="Times New Roman"/>
          <w:sz w:val="24"/>
          <w:szCs w:val="24"/>
        </w:rPr>
        <w:t>,  GPIO</w:t>
      </w:r>
      <w:proofErr w:type="gramEnd"/>
      <w:r w:rsidRPr="003B4A36">
        <w:rPr>
          <w:rFonts w:ascii="Times New Roman" w:eastAsia="Consolas" w:hAnsi="Times New Roman" w:cs="Times New Roman"/>
          <w:sz w:val="24"/>
          <w:szCs w:val="24"/>
        </w:rPr>
        <w:t>_PIN_RESET);</w:t>
      </w:r>
    </w:p>
    <w:p w14:paraId="45C0C298"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t>
      </w:r>
    </w:p>
    <w:p w14:paraId="0EF61118"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else                                            /* high light: red LED */</w:t>
      </w:r>
    </w:p>
    <w:p w14:paraId="10FA9153"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t>
      </w:r>
    </w:p>
    <w:p w14:paraId="77A5DB31"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HAL_GPIO_</w:t>
      </w:r>
      <w:proofErr w:type="gramStart"/>
      <w:r w:rsidRPr="003B4A36">
        <w:rPr>
          <w:rFonts w:ascii="Times New Roman" w:eastAsia="Consolas" w:hAnsi="Times New Roman" w:cs="Times New Roman"/>
          <w:sz w:val="24"/>
          <w:szCs w:val="24"/>
        </w:rPr>
        <w:t>WritePin</w:t>
      </w:r>
      <w:proofErr w:type="spellEnd"/>
      <w:r w:rsidRPr="003B4A36">
        <w:rPr>
          <w:rFonts w:ascii="Times New Roman" w:eastAsia="Consolas" w:hAnsi="Times New Roman" w:cs="Times New Roman"/>
          <w:sz w:val="24"/>
          <w:szCs w:val="24"/>
        </w:rPr>
        <w:t>(</w:t>
      </w:r>
      <w:proofErr w:type="spellStart"/>
      <w:proofErr w:type="gramEnd"/>
      <w:r w:rsidRPr="003B4A36">
        <w:rPr>
          <w:rFonts w:ascii="Times New Roman" w:eastAsia="Consolas" w:hAnsi="Times New Roman" w:cs="Times New Roman"/>
          <w:sz w:val="24"/>
          <w:szCs w:val="24"/>
        </w:rPr>
        <w:t>LED_BLUE_GPIO_Port</w:t>
      </w:r>
      <w:proofErr w:type="spellEnd"/>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LED_BLUE_Pin</w:t>
      </w:r>
      <w:proofErr w:type="spellEnd"/>
      <w:r w:rsidRPr="003B4A36">
        <w:rPr>
          <w:rFonts w:ascii="Times New Roman" w:eastAsia="Consolas" w:hAnsi="Times New Roman" w:cs="Times New Roman"/>
          <w:sz w:val="24"/>
          <w:szCs w:val="24"/>
        </w:rPr>
        <w:t>, GPIO_PIN_RESET);</w:t>
      </w:r>
    </w:p>
    <w:p w14:paraId="30D6CFED"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HAL_GPIO_</w:t>
      </w:r>
      <w:proofErr w:type="gramStart"/>
      <w:r w:rsidRPr="003B4A36">
        <w:rPr>
          <w:rFonts w:ascii="Times New Roman" w:eastAsia="Consolas" w:hAnsi="Times New Roman" w:cs="Times New Roman"/>
          <w:sz w:val="24"/>
          <w:szCs w:val="24"/>
        </w:rPr>
        <w:t>WritePin</w:t>
      </w:r>
      <w:proofErr w:type="spellEnd"/>
      <w:r w:rsidRPr="003B4A36">
        <w:rPr>
          <w:rFonts w:ascii="Times New Roman" w:eastAsia="Consolas" w:hAnsi="Times New Roman" w:cs="Times New Roman"/>
          <w:sz w:val="24"/>
          <w:szCs w:val="24"/>
        </w:rPr>
        <w:t>(</w:t>
      </w:r>
      <w:proofErr w:type="spellStart"/>
      <w:proofErr w:type="gramEnd"/>
      <w:r w:rsidRPr="003B4A36">
        <w:rPr>
          <w:rFonts w:ascii="Times New Roman" w:eastAsia="Consolas" w:hAnsi="Times New Roman" w:cs="Times New Roman"/>
          <w:sz w:val="24"/>
          <w:szCs w:val="24"/>
        </w:rPr>
        <w:t>LED_RED_GPIO_</w:t>
      </w:r>
      <w:proofErr w:type="gramStart"/>
      <w:r w:rsidRPr="003B4A36">
        <w:rPr>
          <w:rFonts w:ascii="Times New Roman" w:eastAsia="Consolas" w:hAnsi="Times New Roman" w:cs="Times New Roman"/>
          <w:sz w:val="24"/>
          <w:szCs w:val="24"/>
        </w:rPr>
        <w:t>Port</w:t>
      </w:r>
      <w:proofErr w:type="spellEnd"/>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LED</w:t>
      </w:r>
      <w:proofErr w:type="gramEnd"/>
      <w:r w:rsidRPr="003B4A36">
        <w:rPr>
          <w:rFonts w:ascii="Times New Roman" w:eastAsia="Consolas" w:hAnsi="Times New Roman" w:cs="Times New Roman"/>
          <w:sz w:val="24"/>
          <w:szCs w:val="24"/>
        </w:rPr>
        <w:t>_RED_</w:t>
      </w:r>
      <w:proofErr w:type="gramStart"/>
      <w:r w:rsidRPr="003B4A36">
        <w:rPr>
          <w:rFonts w:ascii="Times New Roman" w:eastAsia="Consolas" w:hAnsi="Times New Roman" w:cs="Times New Roman"/>
          <w:sz w:val="24"/>
          <w:szCs w:val="24"/>
        </w:rPr>
        <w:t>Pin</w:t>
      </w:r>
      <w:proofErr w:type="spellEnd"/>
      <w:r w:rsidRPr="003B4A36">
        <w:rPr>
          <w:rFonts w:ascii="Times New Roman" w:eastAsia="Consolas" w:hAnsi="Times New Roman" w:cs="Times New Roman"/>
          <w:sz w:val="24"/>
          <w:szCs w:val="24"/>
        </w:rPr>
        <w:t>,  GPIO</w:t>
      </w:r>
      <w:proofErr w:type="gramEnd"/>
      <w:r w:rsidRPr="003B4A36">
        <w:rPr>
          <w:rFonts w:ascii="Times New Roman" w:eastAsia="Consolas" w:hAnsi="Times New Roman" w:cs="Times New Roman"/>
          <w:sz w:val="24"/>
          <w:szCs w:val="24"/>
        </w:rPr>
        <w:t>_PIN_SET);</w:t>
      </w:r>
    </w:p>
    <w:p w14:paraId="3BF38AF1"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t>
      </w:r>
    </w:p>
    <w:p w14:paraId="09262336" w14:textId="77777777" w:rsidR="00532923" w:rsidRPr="003B4A36" w:rsidRDefault="00000000">
      <w:pPr>
        <w:keepLines/>
        <w:shd w:val="clear" w:color="auto" w:fill="F3F4F6"/>
        <w:spacing w:after="160"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then send </w:t>
      </w:r>
      <w:proofErr w:type="spellStart"/>
      <w:r w:rsidRPr="003B4A36">
        <w:rPr>
          <w:rFonts w:ascii="Times New Roman" w:eastAsia="Consolas" w:hAnsi="Times New Roman" w:cs="Times New Roman"/>
          <w:sz w:val="24"/>
          <w:szCs w:val="24"/>
        </w:rPr>
        <w:t>LightSensor_val</w:t>
      </w:r>
      <w:proofErr w:type="spellEnd"/>
      <w:r w:rsidRPr="003B4A36">
        <w:rPr>
          <w:rFonts w:ascii="Times New Roman" w:eastAsia="Consolas" w:hAnsi="Times New Roman" w:cs="Times New Roman"/>
          <w:sz w:val="24"/>
          <w:szCs w:val="24"/>
        </w:rPr>
        <w:t xml:space="preserve"> to the terminal every 500 </w:t>
      </w:r>
      <w:proofErr w:type="spellStart"/>
      <w:r w:rsidRPr="003B4A36">
        <w:rPr>
          <w:rFonts w:ascii="Times New Roman" w:eastAsia="Consolas" w:hAnsi="Times New Roman" w:cs="Times New Roman"/>
          <w:sz w:val="24"/>
          <w:szCs w:val="24"/>
        </w:rPr>
        <w:t>ms</w:t>
      </w:r>
      <w:proofErr w:type="spellEnd"/>
      <w:r w:rsidRPr="003B4A36">
        <w:rPr>
          <w:rFonts w:ascii="Times New Roman" w:eastAsia="Consolas" w:hAnsi="Times New Roman" w:cs="Times New Roman"/>
          <w:sz w:val="24"/>
          <w:szCs w:val="24"/>
        </w:rPr>
        <w:t>, as in Task 1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32923" w:rsidRPr="003B4A36" w14:paraId="02960334" w14:textId="77777777">
        <w:tblPrEx>
          <w:tblCellMar>
            <w:top w:w="0" w:type="dxa"/>
            <w:bottom w:w="0" w:type="dxa"/>
          </w:tblCellMar>
        </w:tblPrEx>
        <w:trPr>
          <w:cantSplit/>
        </w:trPr>
        <w:tc>
          <w:tcPr>
            <w:tcW w:w="9026" w:type="dxa"/>
            <w:tcBorders>
              <w:top w:val="single" w:sz="6" w:space="0" w:color="B42318"/>
              <w:left w:val="single" w:sz="6" w:space="0" w:color="B42318"/>
              <w:bottom w:val="single" w:sz="6" w:space="0" w:color="B42318"/>
              <w:right w:val="single" w:sz="6" w:space="0" w:color="B42318"/>
            </w:tcBorders>
            <w:shd w:val="clear" w:color="auto" w:fill="FDECEA"/>
            <w:tcMar>
              <w:top w:w="100" w:type="dxa"/>
              <w:left w:w="160" w:type="dxa"/>
              <w:bottom w:w="60" w:type="dxa"/>
              <w:right w:w="160" w:type="dxa"/>
            </w:tcMar>
          </w:tcPr>
          <w:p w14:paraId="17217210" w14:textId="77777777" w:rsidR="00532923" w:rsidRPr="003B4A36" w:rsidRDefault="00000000">
            <w:pPr>
              <w:keepNext/>
              <w:spacing w:after="80"/>
              <w:rPr>
                <w:rFonts w:ascii="Times New Roman" w:hAnsi="Times New Roman" w:cs="Times New Roman"/>
                <w:sz w:val="24"/>
                <w:szCs w:val="24"/>
              </w:rPr>
            </w:pPr>
            <w:r w:rsidRPr="003B4A36">
              <w:rPr>
                <w:rFonts w:ascii="Times New Roman" w:hAnsi="Times New Roman" w:cs="Times New Roman"/>
                <w:b/>
                <w:bCs/>
                <w:color w:val="B42318"/>
                <w:sz w:val="24"/>
                <w:szCs w:val="24"/>
              </w:rPr>
              <w:t>Rules for interrupt callbacks</w:t>
            </w:r>
          </w:p>
          <w:p w14:paraId="79218010" w14:textId="77777777" w:rsidR="00532923" w:rsidRPr="003B4A36" w:rsidRDefault="00000000">
            <w:pPr>
              <w:keepLines/>
              <w:spacing w:after="40" w:line="276" w:lineRule="auto"/>
              <w:rPr>
                <w:rFonts w:ascii="Times New Roman" w:hAnsi="Times New Roman" w:cs="Times New Roman"/>
                <w:sz w:val="24"/>
                <w:szCs w:val="24"/>
              </w:rPr>
            </w:pPr>
            <w:r w:rsidRPr="003B4A36">
              <w:rPr>
                <w:rFonts w:ascii="Times New Roman" w:hAnsi="Times New Roman" w:cs="Times New Roman"/>
                <w:b/>
                <w:bCs/>
                <w:sz w:val="24"/>
                <w:szCs w:val="24"/>
              </w:rPr>
              <w:t>Keep the callback short.</w:t>
            </w:r>
            <w:r w:rsidRPr="003B4A36">
              <w:rPr>
                <w:rFonts w:ascii="Times New Roman" w:hAnsi="Times New Roman" w:cs="Times New Roman"/>
                <w:sz w:val="24"/>
                <w:szCs w:val="24"/>
              </w:rPr>
              <w:t xml:space="preserve"> Store the value and return. Do not call </w:t>
            </w:r>
            <w:proofErr w:type="spellStart"/>
            <w:r w:rsidRPr="003B4A36">
              <w:rPr>
                <w:rFonts w:ascii="Times New Roman" w:eastAsia="Consolas" w:hAnsi="Times New Roman" w:cs="Times New Roman"/>
                <w:color w:val="8B1A1A"/>
                <w:sz w:val="24"/>
                <w:szCs w:val="24"/>
                <w:shd w:val="clear" w:color="auto" w:fill="F1F1F1"/>
              </w:rPr>
              <w:t>HAL_Delay</w:t>
            </w:r>
            <w:proofErr w:type="spellEnd"/>
            <w:r w:rsidRPr="003B4A36">
              <w:rPr>
                <w:rFonts w:ascii="Times New Roman" w:hAnsi="Times New Roman" w:cs="Times New Roman"/>
                <w:sz w:val="24"/>
                <w:szCs w:val="24"/>
              </w:rPr>
              <w:t xml:space="preserve"> or </w:t>
            </w:r>
            <w:proofErr w:type="spellStart"/>
            <w:r w:rsidRPr="003B4A36">
              <w:rPr>
                <w:rFonts w:ascii="Times New Roman" w:eastAsia="Consolas" w:hAnsi="Times New Roman" w:cs="Times New Roman"/>
                <w:color w:val="8B1A1A"/>
                <w:sz w:val="24"/>
                <w:szCs w:val="24"/>
                <w:shd w:val="clear" w:color="auto" w:fill="F1F1F1"/>
              </w:rPr>
              <w:t>sprintf</w:t>
            </w:r>
            <w:proofErr w:type="spellEnd"/>
            <w:r w:rsidRPr="003B4A36">
              <w:rPr>
                <w:rFonts w:ascii="Times New Roman" w:hAnsi="Times New Roman" w:cs="Times New Roman"/>
                <w:sz w:val="24"/>
                <w:szCs w:val="24"/>
              </w:rPr>
              <w:t xml:space="preserve"> inside it. Do the slow work in the main loop.</w:t>
            </w:r>
          </w:p>
          <w:p w14:paraId="153AE51E" w14:textId="77777777" w:rsidR="00532923" w:rsidRPr="003B4A36" w:rsidRDefault="00000000">
            <w:pPr>
              <w:keepLines/>
              <w:spacing w:after="40" w:line="276" w:lineRule="auto"/>
              <w:rPr>
                <w:rFonts w:ascii="Times New Roman" w:hAnsi="Times New Roman" w:cs="Times New Roman"/>
                <w:sz w:val="24"/>
                <w:szCs w:val="24"/>
              </w:rPr>
            </w:pPr>
            <w:r w:rsidRPr="003B4A36">
              <w:rPr>
                <w:rFonts w:ascii="Times New Roman" w:hAnsi="Times New Roman" w:cs="Times New Roman"/>
                <w:b/>
                <w:bCs/>
                <w:sz w:val="24"/>
                <w:szCs w:val="24"/>
              </w:rPr>
              <w:t>Declare shared variables volatile.</w:t>
            </w:r>
            <w:r w:rsidRPr="003B4A36">
              <w:rPr>
                <w:rFonts w:ascii="Times New Roman" w:hAnsi="Times New Roman" w:cs="Times New Roman"/>
                <w:sz w:val="24"/>
                <w:szCs w:val="24"/>
              </w:rPr>
              <w:t xml:space="preserve"> A variable changed in an interrupt and read in the main loop must be </w:t>
            </w:r>
            <w:r w:rsidRPr="003B4A36">
              <w:rPr>
                <w:rFonts w:ascii="Times New Roman" w:eastAsia="Consolas" w:hAnsi="Times New Roman" w:cs="Times New Roman"/>
                <w:color w:val="8B1A1A"/>
                <w:sz w:val="24"/>
                <w:szCs w:val="24"/>
                <w:shd w:val="clear" w:color="auto" w:fill="F1F1F1"/>
              </w:rPr>
              <w:t>volatile</w:t>
            </w:r>
            <w:r w:rsidRPr="003B4A36">
              <w:rPr>
                <w:rFonts w:ascii="Times New Roman" w:hAnsi="Times New Roman" w:cs="Times New Roman"/>
                <w:sz w:val="24"/>
                <w:szCs w:val="24"/>
              </w:rPr>
              <w:t>, otherwise the compiler may keep an old copy in a register and your loop will never see the new value.</w:t>
            </w:r>
          </w:p>
          <w:p w14:paraId="0F747AC1" w14:textId="77777777" w:rsidR="00532923" w:rsidRPr="003B4A36" w:rsidRDefault="00000000">
            <w:pPr>
              <w:keepLines/>
              <w:spacing w:line="276" w:lineRule="auto"/>
              <w:rPr>
                <w:rFonts w:ascii="Times New Roman" w:hAnsi="Times New Roman" w:cs="Times New Roman"/>
                <w:sz w:val="24"/>
                <w:szCs w:val="24"/>
              </w:rPr>
            </w:pPr>
            <w:r w:rsidRPr="003B4A36">
              <w:rPr>
                <w:rFonts w:ascii="Times New Roman" w:hAnsi="Times New Roman" w:cs="Times New Roman"/>
                <w:b/>
                <w:bCs/>
                <w:sz w:val="24"/>
                <w:szCs w:val="24"/>
              </w:rPr>
              <w:t>LED polarity depends on the wiring.</w:t>
            </w:r>
            <w:r w:rsidRPr="003B4A36">
              <w:rPr>
                <w:rFonts w:ascii="Times New Roman" w:hAnsi="Times New Roman" w:cs="Times New Roman"/>
                <w:sz w:val="24"/>
                <w:szCs w:val="24"/>
              </w:rPr>
              <w:t xml:space="preserve"> On some boards </w:t>
            </w:r>
            <w:r w:rsidRPr="003B4A36">
              <w:rPr>
                <w:rFonts w:ascii="Times New Roman" w:eastAsia="Consolas" w:hAnsi="Times New Roman" w:cs="Times New Roman"/>
                <w:color w:val="8B1A1A"/>
                <w:sz w:val="24"/>
                <w:szCs w:val="24"/>
                <w:shd w:val="clear" w:color="auto" w:fill="F1F1F1"/>
              </w:rPr>
              <w:t>GPIO_PIN_SET</w:t>
            </w:r>
            <w:r w:rsidRPr="003B4A36">
              <w:rPr>
                <w:rFonts w:ascii="Times New Roman" w:hAnsi="Times New Roman" w:cs="Times New Roman"/>
                <w:sz w:val="24"/>
                <w:szCs w:val="24"/>
              </w:rPr>
              <w:t xml:space="preserve"> turns an LED off. Test and swap if needed.</w:t>
            </w:r>
          </w:p>
        </w:tc>
      </w:tr>
    </w:tbl>
    <w:p w14:paraId="50058123" w14:textId="77777777" w:rsidR="00532923" w:rsidRPr="003B4A36" w:rsidRDefault="00532923">
      <w:pPr>
        <w:spacing w:after="140"/>
        <w:rPr>
          <w:rFonts w:ascii="Times New Roman" w:hAnsi="Times New Roman" w:cs="Times New Roman"/>
          <w:sz w:val="24"/>
          <w:szCs w:val="24"/>
        </w:rPr>
      </w:pPr>
    </w:p>
    <w:p w14:paraId="7E37EBBD" w14:textId="77777777" w:rsidR="00532923" w:rsidRPr="003B4A36" w:rsidRDefault="00000000">
      <w:pPr>
        <w:pStyle w:val="Heading3"/>
        <w:rPr>
          <w:rFonts w:ascii="Times New Roman" w:hAnsi="Times New Roman" w:cs="Times New Roman"/>
          <w:sz w:val="24"/>
          <w:szCs w:val="24"/>
        </w:rPr>
      </w:pPr>
      <w:r w:rsidRPr="003B4A36">
        <w:rPr>
          <w:rFonts w:ascii="Times New Roman" w:hAnsi="Times New Roman" w:cs="Times New Roman"/>
          <w:sz w:val="24"/>
          <w:szCs w:val="24"/>
        </w:rPr>
        <w:lastRenderedPageBreak/>
        <w:t>Polling compared with interrupts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513"/>
        <w:gridCol w:w="3513"/>
      </w:tblGrid>
      <w:tr w:rsidR="00532923" w:rsidRPr="003B4A36" w14:paraId="6552B651" w14:textId="77777777">
        <w:tblPrEx>
          <w:tblCellMar>
            <w:top w:w="0" w:type="dxa"/>
            <w:bottom w:w="0" w:type="dxa"/>
          </w:tblCellMar>
        </w:tblPrEx>
        <w:trPr>
          <w:cantSplit/>
          <w:tblHeader/>
        </w:trPr>
        <w:tc>
          <w:tcPr>
            <w:tcW w:w="2000"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425BA234" w14:textId="77777777" w:rsidR="00532923" w:rsidRPr="003B4A36" w:rsidRDefault="00532923">
            <w:pPr>
              <w:keepNext/>
              <w:spacing w:after="20"/>
              <w:rPr>
                <w:rFonts w:ascii="Times New Roman" w:hAnsi="Times New Roman" w:cs="Times New Roman"/>
                <w:sz w:val="24"/>
                <w:szCs w:val="24"/>
              </w:rPr>
            </w:pPr>
          </w:p>
        </w:tc>
        <w:tc>
          <w:tcPr>
            <w:tcW w:w="3513"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506A7823"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Polling (blocking)</w:t>
            </w:r>
          </w:p>
        </w:tc>
        <w:tc>
          <w:tcPr>
            <w:tcW w:w="3513"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1F8FA8FD"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Interrupt</w:t>
            </w:r>
          </w:p>
        </w:tc>
      </w:tr>
      <w:tr w:rsidR="00532923" w:rsidRPr="003B4A36" w14:paraId="19364AEB" w14:textId="77777777">
        <w:tblPrEx>
          <w:tblCellMar>
            <w:top w:w="0" w:type="dxa"/>
            <w:bottom w:w="0" w:type="dxa"/>
          </w:tblCellMar>
        </w:tblPrEx>
        <w:trPr>
          <w:cantSplit/>
        </w:trPr>
        <w:tc>
          <w:tcPr>
            <w:tcW w:w="20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1293B69"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CPU while waiting</w:t>
            </w:r>
          </w:p>
        </w:tc>
        <w:tc>
          <w:tcPr>
            <w:tcW w:w="351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15D8F9E6"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Busy, doing nothing else</w:t>
            </w:r>
          </w:p>
        </w:tc>
        <w:tc>
          <w:tcPr>
            <w:tcW w:w="351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FF79C5C"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Free to do other work</w:t>
            </w:r>
          </w:p>
        </w:tc>
      </w:tr>
      <w:tr w:rsidR="00532923" w:rsidRPr="003B4A36" w14:paraId="60FE2DFE" w14:textId="77777777">
        <w:tblPrEx>
          <w:tblCellMar>
            <w:top w:w="0" w:type="dxa"/>
            <w:bottom w:w="0" w:type="dxa"/>
          </w:tblCellMar>
        </w:tblPrEx>
        <w:trPr>
          <w:cantSplit/>
        </w:trPr>
        <w:tc>
          <w:tcPr>
            <w:tcW w:w="20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52E4D683"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Code</w:t>
            </w:r>
          </w:p>
        </w:tc>
        <w:tc>
          <w:tcPr>
            <w:tcW w:w="351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00641D2"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Simple</w:t>
            </w:r>
          </w:p>
        </w:tc>
        <w:tc>
          <w:tcPr>
            <w:tcW w:w="351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B17F425"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Needs a callback and the NVIC interrupt enabled</w:t>
            </w:r>
          </w:p>
        </w:tc>
      </w:tr>
      <w:tr w:rsidR="00532923" w:rsidRPr="003B4A36" w14:paraId="459E6591" w14:textId="77777777">
        <w:tblPrEx>
          <w:tblCellMar>
            <w:top w:w="0" w:type="dxa"/>
            <w:bottom w:w="0" w:type="dxa"/>
          </w:tblCellMar>
        </w:tblPrEx>
        <w:trPr>
          <w:cantSplit/>
        </w:trPr>
        <w:tc>
          <w:tcPr>
            <w:tcW w:w="20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12376189"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Response</w:t>
            </w:r>
          </w:p>
        </w:tc>
        <w:tc>
          <w:tcPr>
            <w:tcW w:w="351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1A58CB3"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When your code next checks</w:t>
            </w:r>
          </w:p>
        </w:tc>
        <w:tc>
          <w:tcPr>
            <w:tcW w:w="351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7139740"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As soon as the conversion finishes</w:t>
            </w:r>
          </w:p>
        </w:tc>
      </w:tr>
      <w:tr w:rsidR="00532923" w:rsidRPr="003B4A36" w14:paraId="2E780823" w14:textId="77777777">
        <w:tblPrEx>
          <w:tblCellMar>
            <w:top w:w="0" w:type="dxa"/>
            <w:bottom w:w="0" w:type="dxa"/>
          </w:tblCellMar>
        </w:tblPrEx>
        <w:trPr>
          <w:cantSplit/>
        </w:trPr>
        <w:tc>
          <w:tcPr>
            <w:tcW w:w="20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8AB3421"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Usual conversion mode</w:t>
            </w:r>
          </w:p>
        </w:tc>
        <w:tc>
          <w:tcPr>
            <w:tcW w:w="351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AFBC8A2"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Single conversion</w:t>
            </w:r>
          </w:p>
        </w:tc>
        <w:tc>
          <w:tcPr>
            <w:tcW w:w="351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84C9EE1"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Continuous conversion</w:t>
            </w:r>
          </w:p>
        </w:tc>
      </w:tr>
      <w:tr w:rsidR="00532923" w:rsidRPr="003B4A36" w14:paraId="2A3BE713" w14:textId="77777777">
        <w:tblPrEx>
          <w:tblCellMar>
            <w:top w:w="0" w:type="dxa"/>
            <w:bottom w:w="0" w:type="dxa"/>
          </w:tblCellMar>
        </w:tblPrEx>
        <w:trPr>
          <w:cantSplit/>
        </w:trPr>
        <w:tc>
          <w:tcPr>
            <w:tcW w:w="20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DDCFDDB"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Best for</w:t>
            </w:r>
          </w:p>
        </w:tc>
        <w:tc>
          <w:tcPr>
            <w:tcW w:w="351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2039DEA"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Simple programs and learning</w:t>
            </w:r>
          </w:p>
        </w:tc>
        <w:tc>
          <w:tcPr>
            <w:tcW w:w="3513"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FCDEE4D"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Responsive programs doing several jobs</w:t>
            </w:r>
          </w:p>
        </w:tc>
      </w:tr>
    </w:tbl>
    <w:p w14:paraId="571C9B58" w14:textId="77777777" w:rsidR="00532923" w:rsidRPr="003B4A36" w:rsidRDefault="00532923">
      <w:pPr>
        <w:spacing w:after="140"/>
        <w:rPr>
          <w:rFonts w:ascii="Times New Roman" w:hAnsi="Times New Roman" w:cs="Times New Roman"/>
          <w:sz w:val="24"/>
          <w:szCs w:val="24"/>
        </w:rPr>
      </w:pPr>
    </w:p>
    <w:p w14:paraId="7F8057D5" w14:textId="77777777" w:rsidR="00532923" w:rsidRPr="003B4A36" w:rsidRDefault="00000000">
      <w:pPr>
        <w:spacing w:after="120" w:line="276" w:lineRule="auto"/>
        <w:rPr>
          <w:rFonts w:ascii="Times New Roman" w:hAnsi="Times New Roman" w:cs="Times New Roman"/>
          <w:sz w:val="24"/>
          <w:szCs w:val="24"/>
        </w:rPr>
      </w:pPr>
      <w:r w:rsidRPr="003B4A36">
        <w:rPr>
          <w:rFonts w:ascii="Times New Roman" w:hAnsi="Times New Roman" w:cs="Times New Roman"/>
          <w:sz w:val="24"/>
          <w:szCs w:val="24"/>
        </w:rPr>
        <w:t xml:space="preserve">A third method, </w:t>
      </w:r>
      <w:r w:rsidRPr="003B4A36">
        <w:rPr>
          <w:rFonts w:ascii="Times New Roman" w:hAnsi="Times New Roman" w:cs="Times New Roman"/>
          <w:b/>
          <w:bCs/>
          <w:sz w:val="24"/>
          <w:szCs w:val="24"/>
        </w:rPr>
        <w:t>DMA</w:t>
      </w:r>
      <w:r w:rsidRPr="003B4A36">
        <w:rPr>
          <w:rFonts w:ascii="Times New Roman" w:hAnsi="Times New Roman" w:cs="Times New Roman"/>
          <w:sz w:val="24"/>
          <w:szCs w:val="24"/>
        </w:rPr>
        <w:t xml:space="preserve">, copies </w:t>
      </w:r>
      <w:proofErr w:type="gramStart"/>
      <w:r w:rsidRPr="003B4A36">
        <w:rPr>
          <w:rFonts w:ascii="Times New Roman" w:hAnsi="Times New Roman" w:cs="Times New Roman"/>
          <w:sz w:val="24"/>
          <w:szCs w:val="24"/>
        </w:rPr>
        <w:t>results</w:t>
      </w:r>
      <w:proofErr w:type="gramEnd"/>
      <w:r w:rsidRPr="003B4A36">
        <w:rPr>
          <w:rFonts w:ascii="Times New Roman" w:hAnsi="Times New Roman" w:cs="Times New Roman"/>
          <w:sz w:val="24"/>
          <w:szCs w:val="24"/>
        </w:rPr>
        <w:t xml:space="preserve"> into memory with no CPU involvement at all. It is the usual choice for scan mode with several channels, and you will meet it later.</w:t>
      </w:r>
    </w:p>
    <w:p w14:paraId="79B6708D" w14:textId="77777777" w:rsidR="00532923" w:rsidRPr="003B4A36" w:rsidRDefault="00000000">
      <w:pPr>
        <w:pStyle w:val="Heading2"/>
        <w:rPr>
          <w:rFonts w:ascii="Times New Roman" w:hAnsi="Times New Roman" w:cs="Times New Roman"/>
          <w:sz w:val="24"/>
          <w:szCs w:val="24"/>
        </w:rPr>
      </w:pPr>
      <w:proofErr w:type="gramStart"/>
      <w:r w:rsidRPr="003B4A36">
        <w:rPr>
          <w:rFonts w:ascii="Times New Roman" w:hAnsi="Times New Roman" w:cs="Times New Roman"/>
          <w:sz w:val="24"/>
          <w:szCs w:val="24"/>
        </w:rPr>
        <w:t>6.5  Getting</w:t>
      </w:r>
      <w:proofErr w:type="gramEnd"/>
      <w:r w:rsidRPr="003B4A36">
        <w:rPr>
          <w:rFonts w:ascii="Times New Roman" w:hAnsi="Times New Roman" w:cs="Times New Roman"/>
          <w:sz w:val="24"/>
          <w:szCs w:val="24"/>
        </w:rPr>
        <w:t xml:space="preserve"> better readings</w:t>
      </w:r>
    </w:p>
    <w:p w14:paraId="6708B9E5"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b/>
          <w:bCs/>
          <w:sz w:val="24"/>
          <w:szCs w:val="24"/>
        </w:rPr>
        <w:t>Average several samples</w:t>
      </w:r>
      <w:r w:rsidRPr="003B4A36">
        <w:rPr>
          <w:rFonts w:ascii="Times New Roman" w:hAnsi="Times New Roman" w:cs="Times New Roman"/>
          <w:sz w:val="24"/>
          <w:szCs w:val="24"/>
        </w:rPr>
        <w:t xml:space="preserve"> to reduce noise (see Question D2).</w:t>
      </w:r>
    </w:p>
    <w:p w14:paraId="54D07CF4"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b/>
          <w:bCs/>
          <w:sz w:val="24"/>
          <w:szCs w:val="24"/>
        </w:rPr>
        <w:t>Use two thresholds (hysteresis)</w:t>
      </w:r>
      <w:r w:rsidRPr="003B4A36">
        <w:rPr>
          <w:rFonts w:ascii="Times New Roman" w:hAnsi="Times New Roman" w:cs="Times New Roman"/>
          <w:sz w:val="24"/>
          <w:szCs w:val="24"/>
        </w:rPr>
        <w:t xml:space="preserve"> so an LED or lamp does not flicker when the light level hovers near a single threshold (see Question D1).</w:t>
      </w:r>
    </w:p>
    <w:p w14:paraId="5D5672A8"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b/>
          <w:bCs/>
          <w:sz w:val="24"/>
          <w:szCs w:val="24"/>
        </w:rPr>
        <w:t>Increase the sampling time</w:t>
      </w:r>
      <w:r w:rsidRPr="003B4A36">
        <w:rPr>
          <w:rFonts w:ascii="Times New Roman" w:hAnsi="Times New Roman" w:cs="Times New Roman"/>
          <w:sz w:val="24"/>
          <w:szCs w:val="24"/>
        </w:rPr>
        <w:t xml:space="preserve"> if the sensor has a high output resistance and the readings look too low or unstable.</w:t>
      </w:r>
    </w:p>
    <w:p w14:paraId="587984F3" w14:textId="77777777" w:rsidR="00532923" w:rsidRPr="003B4A36" w:rsidRDefault="00000000">
      <w:pPr>
        <w:pStyle w:val="ListParagraph"/>
        <w:numPr>
          <w:ilvl w:val="0"/>
          <w:numId w:val="2"/>
        </w:numPr>
        <w:spacing w:after="70" w:line="276" w:lineRule="auto"/>
        <w:rPr>
          <w:rFonts w:ascii="Times New Roman" w:hAnsi="Times New Roman" w:cs="Times New Roman"/>
          <w:sz w:val="24"/>
          <w:szCs w:val="24"/>
        </w:rPr>
      </w:pPr>
      <w:r w:rsidRPr="003B4A36">
        <w:rPr>
          <w:rFonts w:ascii="Times New Roman" w:hAnsi="Times New Roman" w:cs="Times New Roman"/>
          <w:b/>
          <w:bCs/>
          <w:sz w:val="24"/>
          <w:szCs w:val="24"/>
        </w:rPr>
        <w:t>Do not leave the input floating.</w:t>
      </w:r>
      <w:r w:rsidRPr="003B4A36">
        <w:rPr>
          <w:rFonts w:ascii="Times New Roman" w:hAnsi="Times New Roman" w:cs="Times New Roman"/>
          <w:sz w:val="24"/>
          <w:szCs w:val="24"/>
        </w:rPr>
        <w:t xml:space="preserve"> An unconnected ADC pin gives random values.</w:t>
      </w:r>
    </w:p>
    <w:p w14:paraId="48EE4A06" w14:textId="77777777" w:rsidR="00532923" w:rsidRPr="003B4A36" w:rsidRDefault="00000000">
      <w:pPr>
        <w:pStyle w:val="Heading2"/>
        <w:rPr>
          <w:rFonts w:ascii="Times New Roman" w:hAnsi="Times New Roman" w:cs="Times New Roman"/>
          <w:sz w:val="24"/>
          <w:szCs w:val="24"/>
        </w:rPr>
      </w:pPr>
      <w:proofErr w:type="gramStart"/>
      <w:r w:rsidRPr="003B4A36">
        <w:rPr>
          <w:rFonts w:ascii="Times New Roman" w:hAnsi="Times New Roman" w:cs="Times New Roman"/>
          <w:sz w:val="24"/>
          <w:szCs w:val="24"/>
        </w:rPr>
        <w:lastRenderedPageBreak/>
        <w:t>6.6  Troubleshooting</w:t>
      </w:r>
      <w:proofErr w:type="gramEnd"/>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3200"/>
        <w:gridCol w:w="3126"/>
      </w:tblGrid>
      <w:tr w:rsidR="00532923" w:rsidRPr="003B4A36" w14:paraId="164D4262" w14:textId="77777777">
        <w:tblPrEx>
          <w:tblCellMar>
            <w:top w:w="0" w:type="dxa"/>
            <w:bottom w:w="0" w:type="dxa"/>
          </w:tblCellMar>
        </w:tblPrEx>
        <w:trPr>
          <w:cantSplit/>
          <w:tblHeader/>
        </w:trPr>
        <w:tc>
          <w:tcPr>
            <w:tcW w:w="2700"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789AA9A9"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Symptom</w:t>
            </w:r>
          </w:p>
        </w:tc>
        <w:tc>
          <w:tcPr>
            <w:tcW w:w="3200"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606B9E4C"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Likely cause</w:t>
            </w:r>
          </w:p>
        </w:tc>
        <w:tc>
          <w:tcPr>
            <w:tcW w:w="3126"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1BA4A4A6"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Fix</w:t>
            </w:r>
          </w:p>
        </w:tc>
      </w:tr>
      <w:tr w:rsidR="00532923" w:rsidRPr="003B4A36" w14:paraId="2E5DE8F9" w14:textId="77777777">
        <w:tblPrEx>
          <w:tblCellMar>
            <w:top w:w="0" w:type="dxa"/>
            <w:bottom w:w="0" w:type="dxa"/>
          </w:tblCellMar>
        </w:tblPrEx>
        <w:trPr>
          <w:cantSplit/>
        </w:trPr>
        <w:tc>
          <w:tcPr>
            <w:tcW w:w="27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2CF8676B"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Reading is always 0</w:t>
            </w:r>
          </w:p>
        </w:tc>
        <w:tc>
          <w:tcPr>
            <w:tcW w:w="32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50A44817"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Wrong channel or pin, sensor not connected, or the ADC was never started</w:t>
            </w:r>
          </w:p>
        </w:tc>
        <w:tc>
          <w:tcPr>
            <w:tcW w:w="31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96E7A7D"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 xml:space="preserve">Check the channel and wiring; call </w:t>
            </w:r>
            <w:proofErr w:type="spellStart"/>
            <w:r w:rsidRPr="003B4A36">
              <w:rPr>
                <w:rFonts w:ascii="Times New Roman" w:eastAsia="Consolas" w:hAnsi="Times New Roman" w:cs="Times New Roman"/>
                <w:color w:val="8B1A1A"/>
                <w:sz w:val="24"/>
                <w:szCs w:val="24"/>
                <w:shd w:val="clear" w:color="auto" w:fill="F1F1F1"/>
              </w:rPr>
              <w:t>HAL_ADC_Start</w:t>
            </w:r>
            <w:proofErr w:type="spellEnd"/>
          </w:p>
        </w:tc>
      </w:tr>
      <w:tr w:rsidR="00532923" w:rsidRPr="003B4A36" w14:paraId="637C336F" w14:textId="77777777">
        <w:tblPrEx>
          <w:tblCellMar>
            <w:top w:w="0" w:type="dxa"/>
            <w:bottom w:w="0" w:type="dxa"/>
          </w:tblCellMar>
        </w:tblPrEx>
        <w:trPr>
          <w:cantSplit/>
        </w:trPr>
        <w:tc>
          <w:tcPr>
            <w:tcW w:w="27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3BF70F2"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Reading is always 4095</w:t>
            </w:r>
          </w:p>
        </w:tc>
        <w:tc>
          <w:tcPr>
            <w:tcW w:w="32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25CE19C"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Input at or above 3.3 V; R</w:t>
            </w:r>
            <w:r w:rsidRPr="003B4A36">
              <w:rPr>
                <w:rFonts w:ascii="Times New Roman" w:hAnsi="Times New Roman" w:cs="Times New Roman"/>
                <w:sz w:val="24"/>
                <w:szCs w:val="24"/>
                <w:vertAlign w:val="subscript"/>
              </w:rPr>
              <w:t>L</w:t>
            </w:r>
            <w:r w:rsidRPr="003B4A36">
              <w:rPr>
                <w:rFonts w:ascii="Times New Roman" w:hAnsi="Times New Roman" w:cs="Times New Roman"/>
                <w:sz w:val="24"/>
                <w:szCs w:val="24"/>
              </w:rPr>
              <w:t xml:space="preserve"> too large, so the input saturates</w:t>
            </w:r>
          </w:p>
        </w:tc>
        <w:tc>
          <w:tcPr>
            <w:tcW w:w="31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047F485"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 xml:space="preserve">Measure </w:t>
            </w:r>
            <w:proofErr w:type="spellStart"/>
            <w:r w:rsidRPr="003B4A36">
              <w:rPr>
                <w:rFonts w:ascii="Times New Roman" w:hAnsi="Times New Roman" w:cs="Times New Roman"/>
                <w:sz w:val="24"/>
                <w:szCs w:val="24"/>
              </w:rPr>
              <w:t>V</w:t>
            </w:r>
            <w:r w:rsidRPr="003B4A36">
              <w:rPr>
                <w:rFonts w:ascii="Times New Roman" w:hAnsi="Times New Roman" w:cs="Times New Roman"/>
                <w:sz w:val="24"/>
                <w:szCs w:val="24"/>
                <w:vertAlign w:val="subscript"/>
              </w:rPr>
              <w:t>out</w:t>
            </w:r>
            <w:proofErr w:type="spellEnd"/>
            <w:r w:rsidRPr="003B4A36">
              <w:rPr>
                <w:rFonts w:ascii="Times New Roman" w:hAnsi="Times New Roman" w:cs="Times New Roman"/>
                <w:sz w:val="24"/>
                <w:szCs w:val="24"/>
              </w:rPr>
              <w:t>; reduce R</w:t>
            </w:r>
            <w:r w:rsidRPr="003B4A36">
              <w:rPr>
                <w:rFonts w:ascii="Times New Roman" w:hAnsi="Times New Roman" w:cs="Times New Roman"/>
                <w:sz w:val="24"/>
                <w:szCs w:val="24"/>
                <w:vertAlign w:val="subscript"/>
              </w:rPr>
              <w:t>L</w:t>
            </w:r>
            <w:r w:rsidRPr="003B4A36">
              <w:rPr>
                <w:rFonts w:ascii="Times New Roman" w:hAnsi="Times New Roman" w:cs="Times New Roman"/>
                <w:sz w:val="24"/>
                <w:szCs w:val="24"/>
              </w:rPr>
              <w:t xml:space="preserve"> (Example 2.2)</w:t>
            </w:r>
          </w:p>
        </w:tc>
      </w:tr>
      <w:tr w:rsidR="00532923" w:rsidRPr="003B4A36" w14:paraId="5C9F4408" w14:textId="77777777">
        <w:tblPrEx>
          <w:tblCellMar>
            <w:top w:w="0" w:type="dxa"/>
            <w:bottom w:w="0" w:type="dxa"/>
          </w:tblCellMar>
        </w:tblPrEx>
        <w:trPr>
          <w:cantSplit/>
        </w:trPr>
        <w:tc>
          <w:tcPr>
            <w:tcW w:w="27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2ECE0E1B"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Values jump around</w:t>
            </w:r>
          </w:p>
        </w:tc>
        <w:tc>
          <w:tcPr>
            <w:tcW w:w="32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1FFEF6F"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Noise, floating input, sampling time too short</w:t>
            </w:r>
          </w:p>
        </w:tc>
        <w:tc>
          <w:tcPr>
            <w:tcW w:w="31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291560F"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Average samples; lengthen sampling time</w:t>
            </w:r>
          </w:p>
        </w:tc>
      </w:tr>
      <w:tr w:rsidR="00532923" w:rsidRPr="003B4A36" w14:paraId="31512248" w14:textId="77777777">
        <w:tblPrEx>
          <w:tblCellMar>
            <w:top w:w="0" w:type="dxa"/>
            <w:bottom w:w="0" w:type="dxa"/>
          </w:tblCellMar>
        </w:tblPrEx>
        <w:trPr>
          <w:cantSplit/>
        </w:trPr>
        <w:tc>
          <w:tcPr>
            <w:tcW w:w="27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501C4CA" w14:textId="77777777" w:rsidR="00532923" w:rsidRPr="003B4A36" w:rsidRDefault="00000000">
            <w:pPr>
              <w:keepNext/>
              <w:spacing w:after="20"/>
              <w:rPr>
                <w:rFonts w:ascii="Times New Roman" w:hAnsi="Times New Roman" w:cs="Times New Roman"/>
                <w:sz w:val="24"/>
                <w:szCs w:val="24"/>
              </w:rPr>
            </w:pPr>
            <w:proofErr w:type="spellStart"/>
            <w:r w:rsidRPr="003B4A36">
              <w:rPr>
                <w:rFonts w:ascii="Times New Roman" w:eastAsia="Consolas" w:hAnsi="Times New Roman" w:cs="Times New Roman"/>
                <w:color w:val="8B1A1A"/>
                <w:sz w:val="24"/>
                <w:szCs w:val="24"/>
                <w:shd w:val="clear" w:color="auto" w:fill="F1F1F1"/>
              </w:rPr>
              <w:t>PollForConversion</w:t>
            </w:r>
            <w:proofErr w:type="spellEnd"/>
            <w:r w:rsidRPr="003B4A36">
              <w:rPr>
                <w:rFonts w:ascii="Times New Roman" w:hAnsi="Times New Roman" w:cs="Times New Roman"/>
                <w:sz w:val="24"/>
                <w:szCs w:val="24"/>
              </w:rPr>
              <w:t xml:space="preserve"> returns </w:t>
            </w:r>
            <w:r w:rsidRPr="003B4A36">
              <w:rPr>
                <w:rFonts w:ascii="Times New Roman" w:eastAsia="Consolas" w:hAnsi="Times New Roman" w:cs="Times New Roman"/>
                <w:color w:val="8B1A1A"/>
                <w:sz w:val="24"/>
                <w:szCs w:val="24"/>
                <w:shd w:val="clear" w:color="auto" w:fill="F1F1F1"/>
              </w:rPr>
              <w:t>HAL_TIMEOUT</w:t>
            </w:r>
          </w:p>
        </w:tc>
        <w:tc>
          <w:tcPr>
            <w:tcW w:w="32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FE76A14"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ADC not started, or timeout shorter than the conversion time</w:t>
            </w:r>
          </w:p>
        </w:tc>
        <w:tc>
          <w:tcPr>
            <w:tcW w:w="31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BDD3BEF"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 xml:space="preserve">Call </w:t>
            </w:r>
            <w:proofErr w:type="spellStart"/>
            <w:r w:rsidRPr="003B4A36">
              <w:rPr>
                <w:rFonts w:ascii="Times New Roman" w:eastAsia="Consolas" w:hAnsi="Times New Roman" w:cs="Times New Roman"/>
                <w:color w:val="8B1A1A"/>
                <w:sz w:val="24"/>
                <w:szCs w:val="24"/>
                <w:shd w:val="clear" w:color="auto" w:fill="F1F1F1"/>
              </w:rPr>
              <w:t>HAL_ADC_Start</w:t>
            </w:r>
            <w:proofErr w:type="spellEnd"/>
            <w:r w:rsidRPr="003B4A36">
              <w:rPr>
                <w:rFonts w:ascii="Times New Roman" w:hAnsi="Times New Roman" w:cs="Times New Roman"/>
                <w:sz w:val="24"/>
                <w:szCs w:val="24"/>
              </w:rPr>
              <w:t xml:space="preserve"> first; use a timeout such as 100 </w:t>
            </w:r>
            <w:proofErr w:type="spellStart"/>
            <w:r w:rsidRPr="003B4A36">
              <w:rPr>
                <w:rFonts w:ascii="Times New Roman" w:hAnsi="Times New Roman" w:cs="Times New Roman"/>
                <w:sz w:val="24"/>
                <w:szCs w:val="24"/>
              </w:rPr>
              <w:t>ms</w:t>
            </w:r>
            <w:proofErr w:type="spellEnd"/>
          </w:p>
        </w:tc>
      </w:tr>
      <w:tr w:rsidR="00532923" w:rsidRPr="003B4A36" w14:paraId="795E67FE" w14:textId="77777777">
        <w:tblPrEx>
          <w:tblCellMar>
            <w:top w:w="0" w:type="dxa"/>
            <w:bottom w:w="0" w:type="dxa"/>
          </w:tblCellMar>
        </w:tblPrEx>
        <w:trPr>
          <w:cantSplit/>
        </w:trPr>
        <w:tc>
          <w:tcPr>
            <w:tcW w:w="27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109CF18F"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Callback never runs</w:t>
            </w:r>
          </w:p>
        </w:tc>
        <w:tc>
          <w:tcPr>
            <w:tcW w:w="32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FEBC6C6" w14:textId="77777777" w:rsidR="00532923" w:rsidRPr="003B4A36" w:rsidRDefault="00000000">
            <w:pPr>
              <w:keepNext/>
              <w:spacing w:after="20"/>
              <w:rPr>
                <w:rFonts w:ascii="Times New Roman" w:hAnsi="Times New Roman" w:cs="Times New Roman"/>
                <w:sz w:val="24"/>
                <w:szCs w:val="24"/>
              </w:rPr>
            </w:pPr>
            <w:proofErr w:type="spellStart"/>
            <w:r w:rsidRPr="003B4A36">
              <w:rPr>
                <w:rFonts w:ascii="Times New Roman" w:eastAsia="Consolas" w:hAnsi="Times New Roman" w:cs="Times New Roman"/>
                <w:color w:val="8B1A1A"/>
                <w:sz w:val="24"/>
                <w:szCs w:val="24"/>
                <w:shd w:val="clear" w:color="auto" w:fill="F1F1F1"/>
              </w:rPr>
              <w:t>HAL_ADC_Start_IT</w:t>
            </w:r>
            <w:proofErr w:type="spellEnd"/>
            <w:r w:rsidRPr="003B4A36">
              <w:rPr>
                <w:rFonts w:ascii="Times New Roman" w:hAnsi="Times New Roman" w:cs="Times New Roman"/>
                <w:sz w:val="24"/>
                <w:szCs w:val="24"/>
              </w:rPr>
              <w:t xml:space="preserve"> not called, or ADC interrupt not enabled in NVIC</w:t>
            </w:r>
          </w:p>
        </w:tc>
        <w:tc>
          <w:tcPr>
            <w:tcW w:w="31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335933D"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 xml:space="preserve">Enable the ADC1 global interrupt; call </w:t>
            </w:r>
            <w:proofErr w:type="spellStart"/>
            <w:r w:rsidRPr="003B4A36">
              <w:rPr>
                <w:rFonts w:ascii="Times New Roman" w:eastAsia="Consolas" w:hAnsi="Times New Roman" w:cs="Times New Roman"/>
                <w:color w:val="8B1A1A"/>
                <w:sz w:val="24"/>
                <w:szCs w:val="24"/>
                <w:shd w:val="clear" w:color="auto" w:fill="F1F1F1"/>
              </w:rPr>
              <w:t>HAL_ADC_Start_IT</w:t>
            </w:r>
            <w:proofErr w:type="spellEnd"/>
          </w:p>
        </w:tc>
      </w:tr>
      <w:tr w:rsidR="00532923" w:rsidRPr="003B4A36" w14:paraId="36B63E3D" w14:textId="77777777">
        <w:tblPrEx>
          <w:tblCellMar>
            <w:top w:w="0" w:type="dxa"/>
            <w:bottom w:w="0" w:type="dxa"/>
          </w:tblCellMar>
        </w:tblPrEx>
        <w:trPr>
          <w:cantSplit/>
        </w:trPr>
        <w:tc>
          <w:tcPr>
            <w:tcW w:w="27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5C87D80"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Value never changes in the main loop</w:t>
            </w:r>
          </w:p>
        </w:tc>
        <w:tc>
          <w:tcPr>
            <w:tcW w:w="32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78365A6"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 xml:space="preserve">Shared variable is not </w:t>
            </w:r>
            <w:r w:rsidRPr="003B4A36">
              <w:rPr>
                <w:rFonts w:ascii="Times New Roman" w:eastAsia="Consolas" w:hAnsi="Times New Roman" w:cs="Times New Roman"/>
                <w:color w:val="8B1A1A"/>
                <w:sz w:val="24"/>
                <w:szCs w:val="24"/>
                <w:shd w:val="clear" w:color="auto" w:fill="F1F1F1"/>
              </w:rPr>
              <w:t>volatile</w:t>
            </w:r>
          </w:p>
        </w:tc>
        <w:tc>
          <w:tcPr>
            <w:tcW w:w="31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6DF7C74"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 xml:space="preserve">Declare it </w:t>
            </w:r>
            <w:r w:rsidRPr="003B4A36">
              <w:rPr>
                <w:rFonts w:ascii="Times New Roman" w:eastAsia="Consolas" w:hAnsi="Times New Roman" w:cs="Times New Roman"/>
                <w:color w:val="8B1A1A"/>
                <w:sz w:val="24"/>
                <w:szCs w:val="24"/>
                <w:shd w:val="clear" w:color="auto" w:fill="F1F1F1"/>
              </w:rPr>
              <w:t>volatile</w:t>
            </w:r>
          </w:p>
        </w:tc>
      </w:tr>
      <w:tr w:rsidR="00532923" w:rsidRPr="003B4A36" w14:paraId="494DB1CC" w14:textId="77777777">
        <w:tblPrEx>
          <w:tblCellMar>
            <w:top w:w="0" w:type="dxa"/>
            <w:bottom w:w="0" w:type="dxa"/>
          </w:tblCellMar>
        </w:tblPrEx>
        <w:trPr>
          <w:cantSplit/>
        </w:trPr>
        <w:tc>
          <w:tcPr>
            <w:tcW w:w="27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87E8AAC"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Nothing appears on the terminal</w:t>
            </w:r>
          </w:p>
        </w:tc>
        <w:tc>
          <w:tcPr>
            <w:tcW w:w="32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99A9A29"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Wrong COM port or baud rate mismatch</w:t>
            </w:r>
          </w:p>
        </w:tc>
        <w:tc>
          <w:tcPr>
            <w:tcW w:w="31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B190125"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Match the USART settings; check the port</w:t>
            </w:r>
          </w:p>
        </w:tc>
      </w:tr>
    </w:tbl>
    <w:p w14:paraId="44AAB248" w14:textId="77777777" w:rsidR="00532923" w:rsidRPr="003B4A36" w:rsidRDefault="00532923">
      <w:pPr>
        <w:spacing w:after="140"/>
        <w:rPr>
          <w:rFonts w:ascii="Times New Roman" w:hAnsi="Times New Roman" w:cs="Times New Roman"/>
          <w:sz w:val="24"/>
          <w:szCs w:val="24"/>
        </w:rPr>
      </w:pPr>
    </w:p>
    <w:p w14:paraId="63863F75" w14:textId="77777777" w:rsidR="00532923" w:rsidRPr="003B4A36" w:rsidRDefault="00000000">
      <w:pPr>
        <w:pStyle w:val="Heading1"/>
        <w:rPr>
          <w:rFonts w:ascii="Times New Roman" w:hAnsi="Times New Roman" w:cs="Times New Roman"/>
          <w:sz w:val="24"/>
          <w:szCs w:val="24"/>
        </w:rPr>
      </w:pPr>
      <w:proofErr w:type="gramStart"/>
      <w:r w:rsidRPr="003B4A36">
        <w:rPr>
          <w:rFonts w:ascii="Times New Roman" w:hAnsi="Times New Roman" w:cs="Times New Roman"/>
          <w:sz w:val="24"/>
          <w:szCs w:val="24"/>
        </w:rPr>
        <w:t>7  Quick</w:t>
      </w:r>
      <w:proofErr w:type="gramEnd"/>
      <w:r w:rsidRPr="003B4A36">
        <w:rPr>
          <w:rFonts w:ascii="Times New Roman" w:hAnsi="Times New Roman" w:cs="Times New Roman"/>
          <w:sz w:val="24"/>
          <w:szCs w:val="24"/>
        </w:rPr>
        <w:t xml:space="preserve"> </w:t>
      </w:r>
      <w:proofErr w:type="gramStart"/>
      <w:r w:rsidRPr="003B4A36">
        <w:rPr>
          <w:rFonts w:ascii="Times New Roman" w:hAnsi="Times New Roman" w:cs="Times New Roman"/>
          <w:sz w:val="24"/>
          <w:szCs w:val="24"/>
        </w:rPr>
        <w:t>reference</w:t>
      </w:r>
      <w:proofErr w:type="gramEnd"/>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26"/>
      </w:tblGrid>
      <w:tr w:rsidR="00532923" w:rsidRPr="003B4A36" w14:paraId="7214323E" w14:textId="77777777">
        <w:tblPrEx>
          <w:tblCellMar>
            <w:top w:w="0" w:type="dxa"/>
            <w:bottom w:w="0" w:type="dxa"/>
          </w:tblCellMar>
        </w:tblPrEx>
        <w:trPr>
          <w:cantSplit/>
          <w:tblHeader/>
        </w:trPr>
        <w:tc>
          <w:tcPr>
            <w:tcW w:w="3300"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303D5A66"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Quantity</w:t>
            </w:r>
          </w:p>
        </w:tc>
        <w:tc>
          <w:tcPr>
            <w:tcW w:w="5726"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3CC1CE4D"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Formula</w:t>
            </w:r>
          </w:p>
        </w:tc>
      </w:tr>
      <w:tr w:rsidR="00532923" w:rsidRPr="003B4A36" w14:paraId="7714180D" w14:textId="77777777">
        <w:tblPrEx>
          <w:tblCellMar>
            <w:top w:w="0" w:type="dxa"/>
            <w:bottom w:w="0" w:type="dxa"/>
          </w:tblCellMar>
        </w:tblPrEx>
        <w:trPr>
          <w:cantSplit/>
        </w:trPr>
        <w:tc>
          <w:tcPr>
            <w:tcW w:w="3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BD85F4D"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Number of levels</w:t>
            </w:r>
          </w:p>
        </w:tc>
        <w:tc>
          <w:tcPr>
            <w:tcW w:w="5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6CCBA4F"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2</w:t>
            </w:r>
            <w:r w:rsidRPr="003B4A36">
              <w:rPr>
                <w:rFonts w:ascii="Times New Roman" w:hAnsi="Times New Roman" w:cs="Times New Roman"/>
                <w:sz w:val="24"/>
                <w:szCs w:val="24"/>
                <w:vertAlign w:val="superscript"/>
              </w:rPr>
              <w:t>n</w:t>
            </w:r>
          </w:p>
        </w:tc>
      </w:tr>
      <w:tr w:rsidR="00532923" w:rsidRPr="003B4A36" w14:paraId="7F499532" w14:textId="77777777">
        <w:tblPrEx>
          <w:tblCellMar>
            <w:top w:w="0" w:type="dxa"/>
            <w:bottom w:w="0" w:type="dxa"/>
          </w:tblCellMar>
        </w:tblPrEx>
        <w:trPr>
          <w:cantSplit/>
        </w:trPr>
        <w:tc>
          <w:tcPr>
            <w:tcW w:w="3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58EBA322"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Highest output code</w:t>
            </w:r>
          </w:p>
        </w:tc>
        <w:tc>
          <w:tcPr>
            <w:tcW w:w="5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2DE254B"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2</w:t>
            </w:r>
            <w:r w:rsidRPr="003B4A36">
              <w:rPr>
                <w:rFonts w:ascii="Times New Roman" w:hAnsi="Times New Roman" w:cs="Times New Roman"/>
                <w:sz w:val="24"/>
                <w:szCs w:val="24"/>
                <w:vertAlign w:val="superscript"/>
              </w:rPr>
              <w:t>n</w:t>
            </w:r>
            <w:r w:rsidRPr="003B4A36">
              <w:rPr>
                <w:rFonts w:ascii="Times New Roman" w:hAnsi="Times New Roman" w:cs="Times New Roman"/>
                <w:sz w:val="24"/>
                <w:szCs w:val="24"/>
              </w:rPr>
              <w:t xml:space="preserve"> − </w:t>
            </w:r>
            <w:proofErr w:type="gramStart"/>
            <w:r w:rsidRPr="003B4A36">
              <w:rPr>
                <w:rFonts w:ascii="Times New Roman" w:hAnsi="Times New Roman" w:cs="Times New Roman"/>
                <w:sz w:val="24"/>
                <w:szCs w:val="24"/>
              </w:rPr>
              <w:t>1  (</w:t>
            </w:r>
            <w:proofErr w:type="gramEnd"/>
            <w:r w:rsidRPr="003B4A36">
              <w:rPr>
                <w:rFonts w:ascii="Times New Roman" w:hAnsi="Times New Roman" w:cs="Times New Roman"/>
                <w:sz w:val="24"/>
                <w:szCs w:val="24"/>
              </w:rPr>
              <w:t>4095 for 12-bit)</w:t>
            </w:r>
          </w:p>
        </w:tc>
      </w:tr>
      <w:tr w:rsidR="00532923" w:rsidRPr="003B4A36" w14:paraId="383DC763" w14:textId="77777777">
        <w:tblPrEx>
          <w:tblCellMar>
            <w:top w:w="0" w:type="dxa"/>
            <w:bottom w:w="0" w:type="dxa"/>
          </w:tblCellMar>
        </w:tblPrEx>
        <w:trPr>
          <w:cantSplit/>
        </w:trPr>
        <w:tc>
          <w:tcPr>
            <w:tcW w:w="3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4ED8F08"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Step size (1 LSB)</w:t>
            </w:r>
          </w:p>
        </w:tc>
        <w:tc>
          <w:tcPr>
            <w:tcW w:w="5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8950716" w14:textId="77777777" w:rsidR="00532923" w:rsidRPr="003B4A36" w:rsidRDefault="00000000">
            <w:pPr>
              <w:keepNext/>
              <w:spacing w:after="20"/>
              <w:rPr>
                <w:rFonts w:ascii="Times New Roman" w:hAnsi="Times New Roman" w:cs="Times New Roman"/>
                <w:sz w:val="24"/>
                <w:szCs w:val="24"/>
              </w:rPr>
            </w:pPr>
            <w:proofErr w:type="spellStart"/>
            <w:r w:rsidRPr="003B4A36">
              <w:rPr>
                <w:rFonts w:ascii="Times New Roman" w:hAnsi="Times New Roman" w:cs="Times New Roman"/>
                <w:sz w:val="24"/>
                <w:szCs w:val="24"/>
              </w:rPr>
              <w:t>V</w:t>
            </w:r>
            <w:r w:rsidRPr="003B4A36">
              <w:rPr>
                <w:rFonts w:ascii="Times New Roman" w:hAnsi="Times New Roman" w:cs="Times New Roman"/>
                <w:sz w:val="24"/>
                <w:szCs w:val="24"/>
                <w:vertAlign w:val="subscript"/>
              </w:rPr>
              <w:t>ref</w:t>
            </w:r>
            <w:proofErr w:type="spellEnd"/>
            <w:r w:rsidRPr="003B4A36">
              <w:rPr>
                <w:rFonts w:ascii="Times New Roman" w:hAnsi="Times New Roman" w:cs="Times New Roman"/>
                <w:sz w:val="24"/>
                <w:szCs w:val="24"/>
              </w:rPr>
              <w:t xml:space="preserve"> / 2</w:t>
            </w:r>
            <w:proofErr w:type="gramStart"/>
            <w:r w:rsidRPr="003B4A36">
              <w:rPr>
                <w:rFonts w:ascii="Times New Roman" w:hAnsi="Times New Roman" w:cs="Times New Roman"/>
                <w:sz w:val="24"/>
                <w:szCs w:val="24"/>
                <w:vertAlign w:val="superscript"/>
              </w:rPr>
              <w:t>n</w:t>
            </w:r>
            <w:r w:rsidRPr="003B4A36">
              <w:rPr>
                <w:rFonts w:ascii="Times New Roman" w:hAnsi="Times New Roman" w:cs="Times New Roman"/>
                <w:sz w:val="24"/>
                <w:szCs w:val="24"/>
              </w:rPr>
              <w:t xml:space="preserve">  (</w:t>
            </w:r>
            <w:proofErr w:type="gramEnd"/>
            <w:r w:rsidRPr="003B4A36">
              <w:rPr>
                <w:rFonts w:ascii="Times New Roman" w:hAnsi="Times New Roman" w:cs="Times New Roman"/>
                <w:sz w:val="24"/>
                <w:szCs w:val="24"/>
              </w:rPr>
              <w:t>0.806 mV for 12-bit at 3.3 V)</w:t>
            </w:r>
          </w:p>
        </w:tc>
      </w:tr>
      <w:tr w:rsidR="00532923" w:rsidRPr="003B4A36" w14:paraId="3DD164CB" w14:textId="77777777">
        <w:tblPrEx>
          <w:tblCellMar>
            <w:top w:w="0" w:type="dxa"/>
            <w:bottom w:w="0" w:type="dxa"/>
          </w:tblCellMar>
        </w:tblPrEx>
        <w:trPr>
          <w:cantSplit/>
        </w:trPr>
        <w:tc>
          <w:tcPr>
            <w:tcW w:w="3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516E620"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ADC value from voltage</w:t>
            </w:r>
          </w:p>
        </w:tc>
        <w:tc>
          <w:tcPr>
            <w:tcW w:w="5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A872634"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N = (V</w:t>
            </w:r>
            <w:r w:rsidRPr="003B4A36">
              <w:rPr>
                <w:rFonts w:ascii="Times New Roman" w:hAnsi="Times New Roman" w:cs="Times New Roman"/>
                <w:sz w:val="24"/>
                <w:szCs w:val="24"/>
                <w:vertAlign w:val="subscript"/>
              </w:rPr>
              <w:t>in</w:t>
            </w:r>
            <w:r w:rsidRPr="003B4A36">
              <w:rPr>
                <w:rFonts w:ascii="Times New Roman" w:hAnsi="Times New Roman" w:cs="Times New Roman"/>
                <w:sz w:val="24"/>
                <w:szCs w:val="24"/>
              </w:rPr>
              <w:t xml:space="preserve"> / </w:t>
            </w:r>
            <w:proofErr w:type="spellStart"/>
            <w:r w:rsidRPr="003B4A36">
              <w:rPr>
                <w:rFonts w:ascii="Times New Roman" w:hAnsi="Times New Roman" w:cs="Times New Roman"/>
                <w:sz w:val="24"/>
                <w:szCs w:val="24"/>
              </w:rPr>
              <w:t>V</w:t>
            </w:r>
            <w:r w:rsidRPr="003B4A36">
              <w:rPr>
                <w:rFonts w:ascii="Times New Roman" w:hAnsi="Times New Roman" w:cs="Times New Roman"/>
                <w:sz w:val="24"/>
                <w:szCs w:val="24"/>
                <w:vertAlign w:val="subscript"/>
              </w:rPr>
              <w:t>ref</w:t>
            </w:r>
            <w:proofErr w:type="spellEnd"/>
            <w:r w:rsidRPr="003B4A36">
              <w:rPr>
                <w:rFonts w:ascii="Times New Roman" w:hAnsi="Times New Roman" w:cs="Times New Roman"/>
                <w:sz w:val="24"/>
                <w:szCs w:val="24"/>
              </w:rPr>
              <w:t>) × (2</w:t>
            </w:r>
            <w:r w:rsidRPr="003B4A36">
              <w:rPr>
                <w:rFonts w:ascii="Times New Roman" w:hAnsi="Times New Roman" w:cs="Times New Roman"/>
                <w:sz w:val="24"/>
                <w:szCs w:val="24"/>
                <w:vertAlign w:val="superscript"/>
              </w:rPr>
              <w:t>n</w:t>
            </w:r>
            <w:r w:rsidRPr="003B4A36">
              <w:rPr>
                <w:rFonts w:ascii="Times New Roman" w:hAnsi="Times New Roman" w:cs="Times New Roman"/>
                <w:sz w:val="24"/>
                <w:szCs w:val="24"/>
              </w:rPr>
              <w:t xml:space="preserve"> − 1)</w:t>
            </w:r>
          </w:p>
        </w:tc>
      </w:tr>
      <w:tr w:rsidR="00532923" w:rsidRPr="003B4A36" w14:paraId="1B954B8A" w14:textId="77777777">
        <w:tblPrEx>
          <w:tblCellMar>
            <w:top w:w="0" w:type="dxa"/>
            <w:bottom w:w="0" w:type="dxa"/>
          </w:tblCellMar>
        </w:tblPrEx>
        <w:trPr>
          <w:cantSplit/>
        </w:trPr>
        <w:tc>
          <w:tcPr>
            <w:tcW w:w="3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251499A9"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Voltage from ADC value</w:t>
            </w:r>
          </w:p>
        </w:tc>
        <w:tc>
          <w:tcPr>
            <w:tcW w:w="5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2257C109"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V</w:t>
            </w:r>
            <w:r w:rsidRPr="003B4A36">
              <w:rPr>
                <w:rFonts w:ascii="Times New Roman" w:hAnsi="Times New Roman" w:cs="Times New Roman"/>
                <w:sz w:val="24"/>
                <w:szCs w:val="24"/>
                <w:vertAlign w:val="subscript"/>
              </w:rPr>
              <w:t>in</w:t>
            </w:r>
            <w:r w:rsidRPr="003B4A36">
              <w:rPr>
                <w:rFonts w:ascii="Times New Roman" w:hAnsi="Times New Roman" w:cs="Times New Roman"/>
                <w:sz w:val="24"/>
                <w:szCs w:val="24"/>
              </w:rPr>
              <w:t xml:space="preserve"> = N × </w:t>
            </w:r>
            <w:proofErr w:type="spellStart"/>
            <w:r w:rsidRPr="003B4A36">
              <w:rPr>
                <w:rFonts w:ascii="Times New Roman" w:hAnsi="Times New Roman" w:cs="Times New Roman"/>
                <w:sz w:val="24"/>
                <w:szCs w:val="24"/>
              </w:rPr>
              <w:t>V</w:t>
            </w:r>
            <w:r w:rsidRPr="003B4A36">
              <w:rPr>
                <w:rFonts w:ascii="Times New Roman" w:hAnsi="Times New Roman" w:cs="Times New Roman"/>
                <w:sz w:val="24"/>
                <w:szCs w:val="24"/>
                <w:vertAlign w:val="subscript"/>
              </w:rPr>
              <w:t>ref</w:t>
            </w:r>
            <w:proofErr w:type="spellEnd"/>
            <w:r w:rsidRPr="003B4A36">
              <w:rPr>
                <w:rFonts w:ascii="Times New Roman" w:hAnsi="Times New Roman" w:cs="Times New Roman"/>
                <w:sz w:val="24"/>
                <w:szCs w:val="24"/>
              </w:rPr>
              <w:t xml:space="preserve"> / (2</w:t>
            </w:r>
            <w:r w:rsidRPr="003B4A36">
              <w:rPr>
                <w:rFonts w:ascii="Times New Roman" w:hAnsi="Times New Roman" w:cs="Times New Roman"/>
                <w:sz w:val="24"/>
                <w:szCs w:val="24"/>
                <w:vertAlign w:val="superscript"/>
              </w:rPr>
              <w:t>n</w:t>
            </w:r>
            <w:r w:rsidRPr="003B4A36">
              <w:rPr>
                <w:rFonts w:ascii="Times New Roman" w:hAnsi="Times New Roman" w:cs="Times New Roman"/>
                <w:sz w:val="24"/>
                <w:szCs w:val="24"/>
              </w:rPr>
              <w:t xml:space="preserve"> − 1)</w:t>
            </w:r>
          </w:p>
        </w:tc>
      </w:tr>
      <w:tr w:rsidR="00532923" w:rsidRPr="003B4A36" w14:paraId="14928FC8" w14:textId="77777777">
        <w:tblPrEx>
          <w:tblCellMar>
            <w:top w:w="0" w:type="dxa"/>
            <w:bottom w:w="0" w:type="dxa"/>
          </w:tblCellMar>
        </w:tblPrEx>
        <w:trPr>
          <w:cantSplit/>
        </w:trPr>
        <w:tc>
          <w:tcPr>
            <w:tcW w:w="3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97FBBBB"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Maximum quantisation error</w:t>
            </w:r>
          </w:p>
        </w:tc>
        <w:tc>
          <w:tcPr>
            <w:tcW w:w="5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451E387"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 ½ LSB</w:t>
            </w:r>
          </w:p>
        </w:tc>
      </w:tr>
      <w:tr w:rsidR="00532923" w:rsidRPr="003B4A36" w14:paraId="4918D18F" w14:textId="77777777">
        <w:tblPrEx>
          <w:tblCellMar>
            <w:top w:w="0" w:type="dxa"/>
            <w:bottom w:w="0" w:type="dxa"/>
          </w:tblCellMar>
        </w:tblPrEx>
        <w:trPr>
          <w:cantSplit/>
        </w:trPr>
        <w:tc>
          <w:tcPr>
            <w:tcW w:w="3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55A2A80C"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Light sensor output voltage</w:t>
            </w:r>
          </w:p>
        </w:tc>
        <w:tc>
          <w:tcPr>
            <w:tcW w:w="5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5C15BDA2" w14:textId="77777777" w:rsidR="00532923" w:rsidRPr="003B4A36" w:rsidRDefault="00000000">
            <w:pPr>
              <w:keepNext/>
              <w:spacing w:after="20"/>
              <w:rPr>
                <w:rFonts w:ascii="Times New Roman" w:hAnsi="Times New Roman" w:cs="Times New Roman"/>
                <w:sz w:val="24"/>
                <w:szCs w:val="24"/>
              </w:rPr>
            </w:pPr>
            <w:proofErr w:type="spellStart"/>
            <w:r w:rsidRPr="003B4A36">
              <w:rPr>
                <w:rFonts w:ascii="Times New Roman" w:hAnsi="Times New Roman" w:cs="Times New Roman"/>
                <w:sz w:val="24"/>
                <w:szCs w:val="24"/>
              </w:rPr>
              <w:t>V</w:t>
            </w:r>
            <w:r w:rsidRPr="003B4A36">
              <w:rPr>
                <w:rFonts w:ascii="Times New Roman" w:hAnsi="Times New Roman" w:cs="Times New Roman"/>
                <w:sz w:val="24"/>
                <w:szCs w:val="24"/>
                <w:vertAlign w:val="subscript"/>
              </w:rPr>
              <w:t>out</w:t>
            </w:r>
            <w:proofErr w:type="spellEnd"/>
            <w:r w:rsidRPr="003B4A36">
              <w:rPr>
                <w:rFonts w:ascii="Times New Roman" w:hAnsi="Times New Roman" w:cs="Times New Roman"/>
                <w:sz w:val="24"/>
                <w:szCs w:val="24"/>
              </w:rPr>
              <w:t xml:space="preserve"> = </w:t>
            </w:r>
            <w:proofErr w:type="spellStart"/>
            <w:r w:rsidRPr="003B4A36">
              <w:rPr>
                <w:rFonts w:ascii="Times New Roman" w:hAnsi="Times New Roman" w:cs="Times New Roman"/>
                <w:sz w:val="24"/>
                <w:szCs w:val="24"/>
              </w:rPr>
              <w:t>I</w:t>
            </w:r>
            <w:r w:rsidRPr="003B4A36">
              <w:rPr>
                <w:rFonts w:ascii="Times New Roman" w:hAnsi="Times New Roman" w:cs="Times New Roman"/>
                <w:sz w:val="24"/>
                <w:szCs w:val="24"/>
                <w:vertAlign w:val="subscript"/>
              </w:rPr>
              <w:t>ph</w:t>
            </w:r>
            <w:proofErr w:type="spellEnd"/>
            <w:r w:rsidRPr="003B4A36">
              <w:rPr>
                <w:rFonts w:ascii="Times New Roman" w:hAnsi="Times New Roman" w:cs="Times New Roman"/>
                <w:sz w:val="24"/>
                <w:szCs w:val="24"/>
              </w:rPr>
              <w:t xml:space="preserve"> × R</w:t>
            </w:r>
            <w:r w:rsidRPr="003B4A36">
              <w:rPr>
                <w:rFonts w:ascii="Times New Roman" w:hAnsi="Times New Roman" w:cs="Times New Roman"/>
                <w:sz w:val="24"/>
                <w:szCs w:val="24"/>
                <w:vertAlign w:val="subscript"/>
              </w:rPr>
              <w:t>L</w:t>
            </w:r>
          </w:p>
        </w:tc>
      </w:tr>
      <w:tr w:rsidR="00532923" w:rsidRPr="003B4A36" w14:paraId="046B595A" w14:textId="77777777">
        <w:tblPrEx>
          <w:tblCellMar>
            <w:top w:w="0" w:type="dxa"/>
            <w:bottom w:w="0" w:type="dxa"/>
          </w:tblCellMar>
        </w:tblPrEx>
        <w:trPr>
          <w:cantSplit/>
        </w:trPr>
        <w:tc>
          <w:tcPr>
            <w:tcW w:w="3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582C2F64"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ADC clock</w:t>
            </w:r>
          </w:p>
        </w:tc>
        <w:tc>
          <w:tcPr>
            <w:tcW w:w="5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223045E"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f</w:t>
            </w:r>
            <w:r w:rsidRPr="003B4A36">
              <w:rPr>
                <w:rFonts w:ascii="Times New Roman" w:hAnsi="Times New Roman" w:cs="Times New Roman"/>
                <w:sz w:val="24"/>
                <w:szCs w:val="24"/>
                <w:vertAlign w:val="subscript"/>
              </w:rPr>
              <w:t>APB2</w:t>
            </w:r>
            <w:r w:rsidRPr="003B4A36">
              <w:rPr>
                <w:rFonts w:ascii="Times New Roman" w:hAnsi="Times New Roman" w:cs="Times New Roman"/>
                <w:sz w:val="24"/>
                <w:szCs w:val="24"/>
              </w:rPr>
              <w:t xml:space="preserve"> / </w:t>
            </w:r>
            <w:proofErr w:type="spellStart"/>
            <w:r w:rsidRPr="003B4A36">
              <w:rPr>
                <w:rFonts w:ascii="Times New Roman" w:hAnsi="Times New Roman" w:cs="Times New Roman"/>
                <w:sz w:val="24"/>
                <w:szCs w:val="24"/>
              </w:rPr>
              <w:t>prescaler</w:t>
            </w:r>
            <w:proofErr w:type="spellEnd"/>
          </w:p>
        </w:tc>
      </w:tr>
      <w:tr w:rsidR="00532923" w:rsidRPr="003B4A36" w14:paraId="43965AC0" w14:textId="77777777">
        <w:tblPrEx>
          <w:tblCellMar>
            <w:top w:w="0" w:type="dxa"/>
            <w:bottom w:w="0" w:type="dxa"/>
          </w:tblCellMar>
        </w:tblPrEx>
        <w:trPr>
          <w:cantSplit/>
        </w:trPr>
        <w:tc>
          <w:tcPr>
            <w:tcW w:w="3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254F84F3"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Conversion time</w:t>
            </w:r>
          </w:p>
        </w:tc>
        <w:tc>
          <w:tcPr>
            <w:tcW w:w="5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6AC1B0B" w14:textId="77777777" w:rsidR="00532923" w:rsidRPr="003B4A36" w:rsidRDefault="00000000">
            <w:pPr>
              <w:keepNext/>
              <w:spacing w:after="20"/>
              <w:rPr>
                <w:rFonts w:ascii="Times New Roman" w:hAnsi="Times New Roman" w:cs="Times New Roman"/>
                <w:sz w:val="24"/>
                <w:szCs w:val="24"/>
              </w:rPr>
            </w:pPr>
            <w:proofErr w:type="spellStart"/>
            <w:r w:rsidRPr="003B4A36">
              <w:rPr>
                <w:rFonts w:ascii="Times New Roman" w:hAnsi="Times New Roman" w:cs="Times New Roman"/>
                <w:sz w:val="24"/>
                <w:szCs w:val="24"/>
              </w:rPr>
              <w:t>T</w:t>
            </w:r>
            <w:r w:rsidRPr="003B4A36">
              <w:rPr>
                <w:rFonts w:ascii="Times New Roman" w:hAnsi="Times New Roman" w:cs="Times New Roman"/>
                <w:sz w:val="24"/>
                <w:szCs w:val="24"/>
                <w:vertAlign w:val="subscript"/>
              </w:rPr>
              <w:t>conv</w:t>
            </w:r>
            <w:proofErr w:type="spellEnd"/>
            <w:r w:rsidRPr="003B4A36">
              <w:rPr>
                <w:rFonts w:ascii="Times New Roman" w:hAnsi="Times New Roman" w:cs="Times New Roman"/>
                <w:sz w:val="24"/>
                <w:szCs w:val="24"/>
              </w:rPr>
              <w:t xml:space="preserve"> = (sampling time + cycles) / ADC clock</w:t>
            </w:r>
          </w:p>
        </w:tc>
      </w:tr>
      <w:tr w:rsidR="00532923" w:rsidRPr="003B4A36" w14:paraId="010899F4" w14:textId="77777777">
        <w:tblPrEx>
          <w:tblCellMar>
            <w:top w:w="0" w:type="dxa"/>
            <w:bottom w:w="0" w:type="dxa"/>
          </w:tblCellMar>
        </w:tblPrEx>
        <w:trPr>
          <w:cantSplit/>
        </w:trPr>
        <w:tc>
          <w:tcPr>
            <w:tcW w:w="3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A2444FF"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 xml:space="preserve">Sampling time for a target </w:t>
            </w:r>
            <w:proofErr w:type="spellStart"/>
            <w:r w:rsidRPr="003B4A36">
              <w:rPr>
                <w:rFonts w:ascii="Times New Roman" w:hAnsi="Times New Roman" w:cs="Times New Roman"/>
                <w:sz w:val="24"/>
                <w:szCs w:val="24"/>
              </w:rPr>
              <w:t>T</w:t>
            </w:r>
            <w:r w:rsidRPr="003B4A36">
              <w:rPr>
                <w:rFonts w:ascii="Times New Roman" w:hAnsi="Times New Roman" w:cs="Times New Roman"/>
                <w:sz w:val="24"/>
                <w:szCs w:val="24"/>
                <w:vertAlign w:val="subscript"/>
              </w:rPr>
              <w:t>conv</w:t>
            </w:r>
            <w:proofErr w:type="spellEnd"/>
          </w:p>
        </w:tc>
        <w:tc>
          <w:tcPr>
            <w:tcW w:w="5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5C77F541"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w:t>
            </w:r>
            <w:proofErr w:type="spellStart"/>
            <w:r w:rsidRPr="003B4A36">
              <w:rPr>
                <w:rFonts w:ascii="Times New Roman" w:hAnsi="Times New Roman" w:cs="Times New Roman"/>
                <w:sz w:val="24"/>
                <w:szCs w:val="24"/>
              </w:rPr>
              <w:t>T</w:t>
            </w:r>
            <w:r w:rsidRPr="003B4A36">
              <w:rPr>
                <w:rFonts w:ascii="Times New Roman" w:hAnsi="Times New Roman" w:cs="Times New Roman"/>
                <w:sz w:val="24"/>
                <w:szCs w:val="24"/>
                <w:vertAlign w:val="subscript"/>
              </w:rPr>
              <w:t>conv</w:t>
            </w:r>
            <w:proofErr w:type="spellEnd"/>
            <w:r w:rsidRPr="003B4A36">
              <w:rPr>
                <w:rFonts w:ascii="Times New Roman" w:hAnsi="Times New Roman" w:cs="Times New Roman"/>
                <w:sz w:val="24"/>
                <w:szCs w:val="24"/>
              </w:rPr>
              <w:t xml:space="preserve"> × ADC clock) − cycles</w:t>
            </w:r>
          </w:p>
        </w:tc>
      </w:tr>
      <w:tr w:rsidR="00532923" w:rsidRPr="003B4A36" w14:paraId="6C052562" w14:textId="77777777">
        <w:tblPrEx>
          <w:tblCellMar>
            <w:top w:w="0" w:type="dxa"/>
            <w:bottom w:w="0" w:type="dxa"/>
          </w:tblCellMar>
        </w:tblPrEx>
        <w:trPr>
          <w:cantSplit/>
        </w:trPr>
        <w:tc>
          <w:tcPr>
            <w:tcW w:w="3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206E93A"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Millivolts in integer C code</w:t>
            </w:r>
          </w:p>
        </w:tc>
        <w:tc>
          <w:tcPr>
            <w:tcW w:w="5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1E2E29C5" w14:textId="77777777" w:rsidR="00532923" w:rsidRPr="003B4A36" w:rsidRDefault="00000000">
            <w:pPr>
              <w:spacing w:after="20"/>
              <w:rPr>
                <w:rFonts w:ascii="Times New Roman" w:hAnsi="Times New Roman" w:cs="Times New Roman"/>
                <w:sz w:val="24"/>
                <w:szCs w:val="24"/>
              </w:rPr>
            </w:pPr>
            <w:r w:rsidRPr="003B4A36">
              <w:rPr>
                <w:rFonts w:ascii="Times New Roman" w:eastAsia="Consolas" w:hAnsi="Times New Roman" w:cs="Times New Roman"/>
                <w:color w:val="8B1A1A"/>
                <w:sz w:val="24"/>
                <w:szCs w:val="24"/>
                <w:shd w:val="clear" w:color="auto" w:fill="F1F1F1"/>
              </w:rPr>
              <w:t>mV = (</w:t>
            </w:r>
            <w:proofErr w:type="spellStart"/>
            <w:r w:rsidRPr="003B4A36">
              <w:rPr>
                <w:rFonts w:ascii="Times New Roman" w:eastAsia="Consolas" w:hAnsi="Times New Roman" w:cs="Times New Roman"/>
                <w:color w:val="8B1A1A"/>
                <w:sz w:val="24"/>
                <w:szCs w:val="24"/>
                <w:shd w:val="clear" w:color="auto" w:fill="F1F1F1"/>
              </w:rPr>
              <w:t>val</w:t>
            </w:r>
            <w:proofErr w:type="spellEnd"/>
            <w:r w:rsidRPr="003B4A36">
              <w:rPr>
                <w:rFonts w:ascii="Times New Roman" w:eastAsia="Consolas" w:hAnsi="Times New Roman" w:cs="Times New Roman"/>
                <w:color w:val="8B1A1A"/>
                <w:sz w:val="24"/>
                <w:szCs w:val="24"/>
                <w:shd w:val="clear" w:color="auto" w:fill="F1F1F1"/>
              </w:rPr>
              <w:t xml:space="preserve"> * 3300UL) / 4095UL;</w:t>
            </w:r>
          </w:p>
        </w:tc>
      </w:tr>
    </w:tbl>
    <w:p w14:paraId="1C7810FF" w14:textId="77777777" w:rsidR="00532923" w:rsidRPr="003B4A36" w:rsidRDefault="00532923">
      <w:pPr>
        <w:spacing w:after="140"/>
        <w:rPr>
          <w:rFonts w:ascii="Times New Roman" w:hAnsi="Times New Roman" w:cs="Times New Roman"/>
          <w:sz w:val="24"/>
          <w:szCs w:val="24"/>
        </w:rPr>
      </w:pPr>
    </w:p>
    <w:p w14:paraId="4530CBCC" w14:textId="77777777" w:rsidR="00532923" w:rsidRPr="003B4A36" w:rsidRDefault="00000000">
      <w:pPr>
        <w:pStyle w:val="Heading3"/>
        <w:rPr>
          <w:rFonts w:ascii="Times New Roman" w:hAnsi="Times New Roman" w:cs="Times New Roman"/>
          <w:sz w:val="24"/>
          <w:szCs w:val="24"/>
        </w:rPr>
      </w:pPr>
      <w:r w:rsidRPr="003B4A36">
        <w:rPr>
          <w:rFonts w:ascii="Times New Roman" w:hAnsi="Times New Roman" w:cs="Times New Roman"/>
          <w:sz w:val="24"/>
          <w:szCs w:val="24"/>
        </w:rPr>
        <w:lastRenderedPageBreak/>
        <w:t>Key terms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6726"/>
      </w:tblGrid>
      <w:tr w:rsidR="00532923" w:rsidRPr="003B4A36" w14:paraId="0DC87619" w14:textId="77777777">
        <w:tblPrEx>
          <w:tblCellMar>
            <w:top w:w="0" w:type="dxa"/>
            <w:bottom w:w="0" w:type="dxa"/>
          </w:tblCellMar>
        </w:tblPrEx>
        <w:trPr>
          <w:cantSplit/>
          <w:tblHeader/>
        </w:trPr>
        <w:tc>
          <w:tcPr>
            <w:tcW w:w="2300"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7C071DAF"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Term</w:t>
            </w:r>
          </w:p>
        </w:tc>
        <w:tc>
          <w:tcPr>
            <w:tcW w:w="6726" w:type="dxa"/>
            <w:tcBorders>
              <w:top w:val="single" w:sz="4" w:space="0" w:color="B7C4D1"/>
              <w:left w:val="single" w:sz="4" w:space="0" w:color="B7C4D1"/>
              <w:bottom w:val="single" w:sz="4" w:space="0" w:color="B7C4D1"/>
              <w:right w:val="single" w:sz="4" w:space="0" w:color="B7C4D1"/>
            </w:tcBorders>
            <w:shd w:val="clear" w:color="auto" w:fill="DCE9F5"/>
            <w:tcMar>
              <w:top w:w="60" w:type="dxa"/>
              <w:left w:w="100" w:type="dxa"/>
              <w:bottom w:w="60" w:type="dxa"/>
              <w:right w:w="100" w:type="dxa"/>
            </w:tcMar>
            <w:vAlign w:val="center"/>
          </w:tcPr>
          <w:p w14:paraId="380AB4D7"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b/>
                <w:bCs/>
                <w:sz w:val="24"/>
                <w:szCs w:val="24"/>
              </w:rPr>
              <w:t>Meaning</w:t>
            </w:r>
          </w:p>
        </w:tc>
      </w:tr>
      <w:tr w:rsidR="00532923" w:rsidRPr="003B4A36" w14:paraId="4C4B39BB" w14:textId="77777777">
        <w:tblPrEx>
          <w:tblCellMar>
            <w:top w:w="0" w:type="dxa"/>
            <w:bottom w:w="0" w:type="dxa"/>
          </w:tblCellMar>
        </w:tblPrEx>
        <w:trPr>
          <w:cantSplit/>
        </w:trPr>
        <w:tc>
          <w:tcPr>
            <w:tcW w:w="2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5E675653"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ADC</w:t>
            </w:r>
          </w:p>
        </w:tc>
        <w:tc>
          <w:tcPr>
            <w:tcW w:w="6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D67A5AA"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Analog-to-digital converter: turns a voltage into an integer.</w:t>
            </w:r>
          </w:p>
        </w:tc>
      </w:tr>
      <w:tr w:rsidR="00532923" w:rsidRPr="003B4A36" w14:paraId="791EAD2F" w14:textId="77777777">
        <w:tblPrEx>
          <w:tblCellMar>
            <w:top w:w="0" w:type="dxa"/>
            <w:bottom w:w="0" w:type="dxa"/>
          </w:tblCellMar>
        </w:tblPrEx>
        <w:trPr>
          <w:cantSplit/>
        </w:trPr>
        <w:tc>
          <w:tcPr>
            <w:tcW w:w="2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CF2A601"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Channel</w:t>
            </w:r>
          </w:p>
        </w:tc>
        <w:tc>
          <w:tcPr>
            <w:tcW w:w="6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3D763DC"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 xml:space="preserve">One </w:t>
            </w:r>
            <w:proofErr w:type="spellStart"/>
            <w:r w:rsidRPr="003B4A36">
              <w:rPr>
                <w:rFonts w:ascii="Times New Roman" w:hAnsi="Times New Roman" w:cs="Times New Roman"/>
                <w:sz w:val="24"/>
                <w:szCs w:val="24"/>
              </w:rPr>
              <w:t>analog</w:t>
            </w:r>
            <w:proofErr w:type="spellEnd"/>
            <w:r w:rsidRPr="003B4A36">
              <w:rPr>
                <w:rFonts w:ascii="Times New Roman" w:hAnsi="Times New Roman" w:cs="Times New Roman"/>
                <w:sz w:val="24"/>
                <w:szCs w:val="24"/>
              </w:rPr>
              <w:t xml:space="preserve"> input of the ADC (a pin in </w:t>
            </w:r>
            <w:proofErr w:type="spellStart"/>
            <w:r w:rsidRPr="003B4A36">
              <w:rPr>
                <w:rFonts w:ascii="Times New Roman" w:hAnsi="Times New Roman" w:cs="Times New Roman"/>
                <w:sz w:val="24"/>
                <w:szCs w:val="24"/>
              </w:rPr>
              <w:t>analog</w:t>
            </w:r>
            <w:proofErr w:type="spellEnd"/>
            <w:r w:rsidRPr="003B4A36">
              <w:rPr>
                <w:rFonts w:ascii="Times New Roman" w:hAnsi="Times New Roman" w:cs="Times New Roman"/>
                <w:sz w:val="24"/>
                <w:szCs w:val="24"/>
              </w:rPr>
              <w:t xml:space="preserve"> mode).</w:t>
            </w:r>
          </w:p>
        </w:tc>
      </w:tr>
      <w:tr w:rsidR="00532923" w:rsidRPr="003B4A36" w14:paraId="1FAAF489" w14:textId="77777777">
        <w:tblPrEx>
          <w:tblCellMar>
            <w:top w:w="0" w:type="dxa"/>
            <w:bottom w:w="0" w:type="dxa"/>
          </w:tblCellMar>
        </w:tblPrEx>
        <w:trPr>
          <w:cantSplit/>
        </w:trPr>
        <w:tc>
          <w:tcPr>
            <w:tcW w:w="2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28E6E21B"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Resolution</w:t>
            </w:r>
          </w:p>
        </w:tc>
        <w:tc>
          <w:tcPr>
            <w:tcW w:w="6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C7CED5E"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Number of bits in the ADC result (12, 10, 8 or 6 on the STM32F4).</w:t>
            </w:r>
          </w:p>
        </w:tc>
      </w:tr>
      <w:tr w:rsidR="00532923" w:rsidRPr="003B4A36" w14:paraId="53AF892F" w14:textId="77777777">
        <w:tblPrEx>
          <w:tblCellMar>
            <w:top w:w="0" w:type="dxa"/>
            <w:bottom w:w="0" w:type="dxa"/>
          </w:tblCellMar>
        </w:tblPrEx>
        <w:trPr>
          <w:cantSplit/>
        </w:trPr>
        <w:tc>
          <w:tcPr>
            <w:tcW w:w="2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C73E6E2"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LSB</w:t>
            </w:r>
          </w:p>
        </w:tc>
        <w:tc>
          <w:tcPr>
            <w:tcW w:w="6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56D785F"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The voltage represented by one step of the ADC.</w:t>
            </w:r>
          </w:p>
        </w:tc>
      </w:tr>
      <w:tr w:rsidR="00532923" w:rsidRPr="003B4A36" w14:paraId="41248EC9" w14:textId="77777777">
        <w:tblPrEx>
          <w:tblCellMar>
            <w:top w:w="0" w:type="dxa"/>
            <w:bottom w:w="0" w:type="dxa"/>
          </w:tblCellMar>
        </w:tblPrEx>
        <w:trPr>
          <w:cantSplit/>
        </w:trPr>
        <w:tc>
          <w:tcPr>
            <w:tcW w:w="2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102EC484" w14:textId="77777777" w:rsidR="00532923" w:rsidRPr="003B4A36" w:rsidRDefault="00000000">
            <w:pPr>
              <w:keepNext/>
              <w:spacing w:after="20"/>
              <w:rPr>
                <w:rFonts w:ascii="Times New Roman" w:hAnsi="Times New Roman" w:cs="Times New Roman"/>
                <w:sz w:val="24"/>
                <w:szCs w:val="24"/>
              </w:rPr>
            </w:pPr>
            <w:proofErr w:type="spellStart"/>
            <w:r w:rsidRPr="003B4A36">
              <w:rPr>
                <w:rFonts w:ascii="Times New Roman" w:hAnsi="Times New Roman" w:cs="Times New Roman"/>
                <w:sz w:val="24"/>
                <w:szCs w:val="24"/>
              </w:rPr>
              <w:t>V</w:t>
            </w:r>
            <w:r w:rsidRPr="003B4A36">
              <w:rPr>
                <w:rFonts w:ascii="Times New Roman" w:hAnsi="Times New Roman" w:cs="Times New Roman"/>
                <w:sz w:val="24"/>
                <w:szCs w:val="24"/>
                <w:vertAlign w:val="subscript"/>
              </w:rPr>
              <w:t>ref</w:t>
            </w:r>
            <w:proofErr w:type="spellEnd"/>
          </w:p>
        </w:tc>
        <w:tc>
          <w:tcPr>
            <w:tcW w:w="6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6D35B9C4"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Reference voltage: the input that gives the maximum code (3.3 V here).</w:t>
            </w:r>
          </w:p>
        </w:tc>
      </w:tr>
      <w:tr w:rsidR="00532923" w:rsidRPr="003B4A36" w14:paraId="6A31E26C" w14:textId="77777777">
        <w:tblPrEx>
          <w:tblCellMar>
            <w:top w:w="0" w:type="dxa"/>
            <w:bottom w:w="0" w:type="dxa"/>
          </w:tblCellMar>
        </w:tblPrEx>
        <w:trPr>
          <w:cantSplit/>
        </w:trPr>
        <w:tc>
          <w:tcPr>
            <w:tcW w:w="2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32869527"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Sampling time</w:t>
            </w:r>
          </w:p>
        </w:tc>
        <w:tc>
          <w:tcPr>
            <w:tcW w:w="6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7014D4BA"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Cycles during which the ADC input is connected to the sampling capacitor.</w:t>
            </w:r>
          </w:p>
        </w:tc>
      </w:tr>
      <w:tr w:rsidR="00532923" w:rsidRPr="003B4A36" w14:paraId="1A3424B6" w14:textId="77777777">
        <w:tblPrEx>
          <w:tblCellMar>
            <w:top w:w="0" w:type="dxa"/>
            <w:bottom w:w="0" w:type="dxa"/>
          </w:tblCellMar>
        </w:tblPrEx>
        <w:trPr>
          <w:cantSplit/>
        </w:trPr>
        <w:tc>
          <w:tcPr>
            <w:tcW w:w="2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16C83702" w14:textId="77777777" w:rsidR="00532923" w:rsidRPr="003B4A36" w:rsidRDefault="00000000">
            <w:pPr>
              <w:keepNext/>
              <w:spacing w:after="20"/>
              <w:rPr>
                <w:rFonts w:ascii="Times New Roman" w:hAnsi="Times New Roman" w:cs="Times New Roman"/>
                <w:sz w:val="24"/>
                <w:szCs w:val="24"/>
              </w:rPr>
            </w:pPr>
            <w:proofErr w:type="spellStart"/>
            <w:r w:rsidRPr="003B4A36">
              <w:rPr>
                <w:rFonts w:ascii="Times New Roman" w:hAnsi="Times New Roman" w:cs="Times New Roman"/>
                <w:sz w:val="24"/>
                <w:szCs w:val="24"/>
              </w:rPr>
              <w:t>Prescaler</w:t>
            </w:r>
            <w:proofErr w:type="spellEnd"/>
          </w:p>
        </w:tc>
        <w:tc>
          <w:tcPr>
            <w:tcW w:w="6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19F2FF2D"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Divider that produces the ADC clock from the APB2 bus clock.</w:t>
            </w:r>
          </w:p>
        </w:tc>
      </w:tr>
      <w:tr w:rsidR="00532923" w:rsidRPr="003B4A36" w14:paraId="5291E6B5" w14:textId="77777777">
        <w:tblPrEx>
          <w:tblCellMar>
            <w:top w:w="0" w:type="dxa"/>
            <w:bottom w:w="0" w:type="dxa"/>
          </w:tblCellMar>
        </w:tblPrEx>
        <w:trPr>
          <w:cantSplit/>
        </w:trPr>
        <w:tc>
          <w:tcPr>
            <w:tcW w:w="2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5D7118E8"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Polling</w:t>
            </w:r>
          </w:p>
        </w:tc>
        <w:tc>
          <w:tcPr>
            <w:tcW w:w="6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56D55E5C" w14:textId="77777777" w:rsidR="00532923" w:rsidRPr="003B4A36" w:rsidRDefault="00000000">
            <w:pPr>
              <w:keepNext/>
              <w:spacing w:after="20"/>
              <w:rPr>
                <w:rFonts w:ascii="Times New Roman" w:hAnsi="Times New Roman" w:cs="Times New Roman"/>
                <w:sz w:val="24"/>
                <w:szCs w:val="24"/>
              </w:rPr>
            </w:pPr>
            <w:r w:rsidRPr="003B4A36">
              <w:rPr>
                <w:rFonts w:ascii="Times New Roman" w:hAnsi="Times New Roman" w:cs="Times New Roman"/>
                <w:sz w:val="24"/>
                <w:szCs w:val="24"/>
              </w:rPr>
              <w:t>Repeatedly checking or waiting for a flag in software.</w:t>
            </w:r>
          </w:p>
        </w:tc>
      </w:tr>
      <w:tr w:rsidR="00532923" w:rsidRPr="003B4A36" w14:paraId="6EA2A198" w14:textId="77777777">
        <w:tblPrEx>
          <w:tblCellMar>
            <w:top w:w="0" w:type="dxa"/>
            <w:bottom w:w="0" w:type="dxa"/>
          </w:tblCellMar>
        </w:tblPrEx>
        <w:trPr>
          <w:cantSplit/>
        </w:trPr>
        <w:tc>
          <w:tcPr>
            <w:tcW w:w="2300"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424C8E30"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Interrupt / callback</w:t>
            </w:r>
          </w:p>
        </w:tc>
        <w:tc>
          <w:tcPr>
            <w:tcW w:w="6726" w:type="dxa"/>
            <w:tcBorders>
              <w:top w:val="single" w:sz="4" w:space="0" w:color="B7C4D1"/>
              <w:left w:val="single" w:sz="4" w:space="0" w:color="B7C4D1"/>
              <w:bottom w:val="single" w:sz="4" w:space="0" w:color="B7C4D1"/>
              <w:right w:val="single" w:sz="4" w:space="0" w:color="B7C4D1"/>
            </w:tcBorders>
            <w:tcMar>
              <w:top w:w="60" w:type="dxa"/>
              <w:left w:w="100" w:type="dxa"/>
              <w:bottom w:w="60" w:type="dxa"/>
              <w:right w:w="100" w:type="dxa"/>
            </w:tcMar>
            <w:vAlign w:val="center"/>
          </w:tcPr>
          <w:p w14:paraId="0DF79883" w14:textId="77777777" w:rsidR="00532923" w:rsidRPr="003B4A36" w:rsidRDefault="00000000">
            <w:pPr>
              <w:spacing w:after="20"/>
              <w:rPr>
                <w:rFonts w:ascii="Times New Roman" w:hAnsi="Times New Roman" w:cs="Times New Roman"/>
                <w:sz w:val="24"/>
                <w:szCs w:val="24"/>
              </w:rPr>
            </w:pPr>
            <w:r w:rsidRPr="003B4A36">
              <w:rPr>
                <w:rFonts w:ascii="Times New Roman" w:hAnsi="Times New Roman" w:cs="Times New Roman"/>
                <w:sz w:val="24"/>
                <w:szCs w:val="24"/>
              </w:rPr>
              <w:t>Hardware event that makes the CPU run a function as soon as it occurs.</w:t>
            </w:r>
          </w:p>
        </w:tc>
      </w:tr>
    </w:tbl>
    <w:p w14:paraId="701E3369" w14:textId="77777777" w:rsidR="00532923" w:rsidRPr="003B4A36" w:rsidRDefault="00532923">
      <w:pPr>
        <w:spacing w:after="140"/>
        <w:rPr>
          <w:rFonts w:ascii="Times New Roman" w:hAnsi="Times New Roman" w:cs="Times New Roman"/>
          <w:sz w:val="24"/>
          <w:szCs w:val="24"/>
        </w:rPr>
      </w:pPr>
    </w:p>
    <w:p w14:paraId="51A73243" w14:textId="77777777" w:rsidR="00532923" w:rsidRPr="003B4A36" w:rsidRDefault="00000000">
      <w:pPr>
        <w:pStyle w:val="Heading1"/>
        <w:pageBreakBefore/>
        <w:rPr>
          <w:rFonts w:ascii="Times New Roman" w:hAnsi="Times New Roman" w:cs="Times New Roman"/>
          <w:sz w:val="24"/>
          <w:szCs w:val="24"/>
        </w:rPr>
      </w:pPr>
      <w:proofErr w:type="gramStart"/>
      <w:r w:rsidRPr="003B4A36">
        <w:rPr>
          <w:rFonts w:ascii="Times New Roman" w:hAnsi="Times New Roman" w:cs="Times New Roman"/>
          <w:sz w:val="24"/>
          <w:szCs w:val="24"/>
        </w:rPr>
        <w:lastRenderedPageBreak/>
        <w:t>8  Practice</w:t>
      </w:r>
      <w:proofErr w:type="gramEnd"/>
      <w:r w:rsidRPr="003B4A36">
        <w:rPr>
          <w:rFonts w:ascii="Times New Roman" w:hAnsi="Times New Roman" w:cs="Times New Roman"/>
          <w:sz w:val="24"/>
          <w:szCs w:val="24"/>
        </w:rPr>
        <w:t xml:space="preserve"> questions</w:t>
      </w:r>
    </w:p>
    <w:p w14:paraId="6FE39DED" w14:textId="299C41C2" w:rsidR="00532923" w:rsidRPr="003B4A36" w:rsidRDefault="00000000">
      <w:pPr>
        <w:pStyle w:val="Heading2"/>
        <w:rPr>
          <w:rFonts w:ascii="Times New Roman" w:hAnsi="Times New Roman" w:cs="Times New Roman"/>
          <w:sz w:val="24"/>
          <w:szCs w:val="24"/>
        </w:rPr>
      </w:pPr>
      <w:r w:rsidRPr="003B4A36">
        <w:rPr>
          <w:rFonts w:ascii="Times New Roman" w:hAnsi="Times New Roman" w:cs="Times New Roman"/>
          <w:sz w:val="24"/>
          <w:szCs w:val="24"/>
        </w:rPr>
        <w:t xml:space="preserve">Part </w:t>
      </w:r>
      <w:proofErr w:type="gramStart"/>
      <w:r w:rsidR="008D2B8E">
        <w:rPr>
          <w:rFonts w:ascii="Times New Roman" w:hAnsi="Times New Roman" w:cs="Times New Roman"/>
          <w:sz w:val="24"/>
          <w:szCs w:val="24"/>
        </w:rPr>
        <w:t>A</w:t>
      </w:r>
      <w:r w:rsidRPr="003B4A36">
        <w:rPr>
          <w:rFonts w:ascii="Times New Roman" w:hAnsi="Times New Roman" w:cs="Times New Roman"/>
          <w:sz w:val="24"/>
          <w:szCs w:val="24"/>
        </w:rPr>
        <w:t xml:space="preserve">  Reading</w:t>
      </w:r>
      <w:proofErr w:type="gramEnd"/>
      <w:r w:rsidRPr="003B4A36">
        <w:rPr>
          <w:rFonts w:ascii="Times New Roman" w:hAnsi="Times New Roman" w:cs="Times New Roman"/>
          <w:sz w:val="24"/>
          <w:szCs w:val="24"/>
        </w:rPr>
        <w:t xml:space="preserve"> and writing code</w:t>
      </w:r>
    </w:p>
    <w:p w14:paraId="0A2E7ED8" w14:textId="77777777" w:rsidR="00532923" w:rsidRPr="003B4A36" w:rsidRDefault="00000000">
      <w:pPr>
        <w:keepLines/>
        <w:spacing w:after="80" w:line="264" w:lineRule="auto"/>
        <w:ind w:left="620" w:hanging="620"/>
        <w:rPr>
          <w:rFonts w:ascii="Times New Roman" w:hAnsi="Times New Roman" w:cs="Times New Roman"/>
          <w:sz w:val="24"/>
          <w:szCs w:val="24"/>
        </w:rPr>
      </w:pPr>
      <w:r w:rsidRPr="003B4A36">
        <w:rPr>
          <w:rFonts w:ascii="Times New Roman" w:hAnsi="Times New Roman" w:cs="Times New Roman"/>
          <w:b/>
          <w:bCs/>
          <w:color w:val="1565A8"/>
          <w:sz w:val="24"/>
          <w:szCs w:val="24"/>
        </w:rPr>
        <w:t>C1.</w:t>
      </w:r>
      <w:r w:rsidRPr="003B4A36">
        <w:rPr>
          <w:rFonts w:ascii="Times New Roman" w:hAnsi="Times New Roman" w:cs="Times New Roman"/>
          <w:sz w:val="24"/>
          <w:szCs w:val="24"/>
        </w:rPr>
        <w:tab/>
        <w:t>This polling loop reads the light sensor but never gives a sensible value. Find the errors.</w:t>
      </w:r>
    </w:p>
    <w:p w14:paraId="34C4CDC1" w14:textId="77777777" w:rsidR="00532923" w:rsidRPr="003B4A36" w:rsidRDefault="00000000">
      <w:pPr>
        <w:keepNext/>
        <w:keepLines/>
        <w:shd w:val="clear" w:color="auto" w:fill="F3F4F6"/>
        <w:spacing w:before="60"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uint16_t </w:t>
      </w:r>
      <w:proofErr w:type="spellStart"/>
      <w:r w:rsidRPr="003B4A36">
        <w:rPr>
          <w:rFonts w:ascii="Times New Roman" w:eastAsia="Consolas" w:hAnsi="Times New Roman" w:cs="Times New Roman"/>
          <w:sz w:val="24"/>
          <w:szCs w:val="24"/>
        </w:rPr>
        <w:t>val</w:t>
      </w:r>
      <w:proofErr w:type="spellEnd"/>
      <w:r w:rsidRPr="003B4A36">
        <w:rPr>
          <w:rFonts w:ascii="Times New Roman" w:eastAsia="Consolas" w:hAnsi="Times New Roman" w:cs="Times New Roman"/>
          <w:sz w:val="24"/>
          <w:szCs w:val="24"/>
        </w:rPr>
        <w:t>;</w:t>
      </w:r>
    </w:p>
    <w:p w14:paraId="7D16422C"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while (1)</w:t>
      </w:r>
    </w:p>
    <w:p w14:paraId="59F582C0"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t>
      </w:r>
    </w:p>
    <w:p w14:paraId="3AA5E7D3"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HAL_ADC_</w:t>
      </w:r>
      <w:proofErr w:type="gramStart"/>
      <w:r w:rsidRPr="003B4A36">
        <w:rPr>
          <w:rFonts w:ascii="Times New Roman" w:eastAsia="Consolas" w:hAnsi="Times New Roman" w:cs="Times New Roman"/>
          <w:sz w:val="24"/>
          <w:szCs w:val="24"/>
        </w:rPr>
        <w:t>PollForConversion</w:t>
      </w:r>
      <w:proofErr w:type="spellEnd"/>
      <w:r w:rsidRPr="003B4A36">
        <w:rPr>
          <w:rFonts w:ascii="Times New Roman" w:eastAsia="Consolas" w:hAnsi="Times New Roman" w:cs="Times New Roman"/>
          <w:sz w:val="24"/>
          <w:szCs w:val="24"/>
        </w:rPr>
        <w:t>(</w:t>
      </w:r>
      <w:proofErr w:type="gramEnd"/>
      <w:r w:rsidRPr="003B4A36">
        <w:rPr>
          <w:rFonts w:ascii="Times New Roman" w:eastAsia="Consolas" w:hAnsi="Times New Roman" w:cs="Times New Roman"/>
          <w:sz w:val="24"/>
          <w:szCs w:val="24"/>
        </w:rPr>
        <w:t>&amp;hadc1, 100);</w:t>
      </w:r>
    </w:p>
    <w:p w14:paraId="09BB6EF6"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val</w:t>
      </w:r>
      <w:proofErr w:type="spellEnd"/>
      <w:r w:rsidRPr="003B4A36">
        <w:rPr>
          <w:rFonts w:ascii="Times New Roman" w:eastAsia="Consolas" w:hAnsi="Times New Roman" w:cs="Times New Roman"/>
          <w:sz w:val="24"/>
          <w:szCs w:val="24"/>
        </w:rPr>
        <w:t xml:space="preserve"> = </w:t>
      </w:r>
      <w:proofErr w:type="spellStart"/>
      <w:r w:rsidRPr="003B4A36">
        <w:rPr>
          <w:rFonts w:ascii="Times New Roman" w:eastAsia="Consolas" w:hAnsi="Times New Roman" w:cs="Times New Roman"/>
          <w:sz w:val="24"/>
          <w:szCs w:val="24"/>
        </w:rPr>
        <w:t>HAL_ADC_GetValue</w:t>
      </w:r>
      <w:proofErr w:type="spellEnd"/>
      <w:r w:rsidRPr="003B4A36">
        <w:rPr>
          <w:rFonts w:ascii="Times New Roman" w:eastAsia="Consolas" w:hAnsi="Times New Roman" w:cs="Times New Roman"/>
          <w:sz w:val="24"/>
          <w:szCs w:val="24"/>
        </w:rPr>
        <w:t>(&amp;hadc1);</w:t>
      </w:r>
    </w:p>
    <w:p w14:paraId="769C76A8"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HAL_</w:t>
      </w:r>
      <w:proofErr w:type="gramStart"/>
      <w:r w:rsidRPr="003B4A36">
        <w:rPr>
          <w:rFonts w:ascii="Times New Roman" w:eastAsia="Consolas" w:hAnsi="Times New Roman" w:cs="Times New Roman"/>
          <w:sz w:val="24"/>
          <w:szCs w:val="24"/>
        </w:rPr>
        <w:t>Delay</w:t>
      </w:r>
      <w:proofErr w:type="spellEnd"/>
      <w:r w:rsidRPr="003B4A36">
        <w:rPr>
          <w:rFonts w:ascii="Times New Roman" w:eastAsia="Consolas" w:hAnsi="Times New Roman" w:cs="Times New Roman"/>
          <w:sz w:val="24"/>
          <w:szCs w:val="24"/>
        </w:rPr>
        <w:t>(</w:t>
      </w:r>
      <w:proofErr w:type="gramEnd"/>
      <w:r w:rsidRPr="003B4A36">
        <w:rPr>
          <w:rFonts w:ascii="Times New Roman" w:eastAsia="Consolas" w:hAnsi="Times New Roman" w:cs="Times New Roman"/>
          <w:sz w:val="24"/>
          <w:szCs w:val="24"/>
        </w:rPr>
        <w:t>100);</w:t>
      </w:r>
    </w:p>
    <w:p w14:paraId="6B80FA13" w14:textId="77777777" w:rsidR="00532923" w:rsidRPr="003B4A36" w:rsidRDefault="00000000">
      <w:pPr>
        <w:keepLines/>
        <w:shd w:val="clear" w:color="auto" w:fill="F3F4F6"/>
        <w:spacing w:after="160"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t>
      </w:r>
    </w:p>
    <w:p w14:paraId="4E068C3C" w14:textId="77777777" w:rsidR="00532923" w:rsidRPr="003B4A36" w:rsidRDefault="00000000">
      <w:pPr>
        <w:keepLines/>
        <w:spacing w:after="80" w:line="264" w:lineRule="auto"/>
        <w:ind w:left="620" w:hanging="620"/>
        <w:rPr>
          <w:rFonts w:ascii="Times New Roman" w:hAnsi="Times New Roman" w:cs="Times New Roman"/>
          <w:sz w:val="24"/>
          <w:szCs w:val="24"/>
        </w:rPr>
      </w:pPr>
      <w:r w:rsidRPr="003B4A36">
        <w:rPr>
          <w:rFonts w:ascii="Times New Roman" w:hAnsi="Times New Roman" w:cs="Times New Roman"/>
          <w:b/>
          <w:bCs/>
          <w:color w:val="1565A8"/>
          <w:sz w:val="24"/>
          <w:szCs w:val="24"/>
        </w:rPr>
        <w:t>C2.</w:t>
      </w:r>
      <w:r w:rsidRPr="003B4A36">
        <w:rPr>
          <w:rFonts w:ascii="Times New Roman" w:hAnsi="Times New Roman" w:cs="Times New Roman"/>
          <w:sz w:val="24"/>
          <w:szCs w:val="24"/>
        </w:rPr>
        <w:tab/>
        <w:t xml:space="preserve">Write the polling code that reads the ADC into </w:t>
      </w:r>
      <w:proofErr w:type="spellStart"/>
      <w:r w:rsidRPr="003B4A36">
        <w:rPr>
          <w:rFonts w:ascii="Times New Roman" w:eastAsia="Consolas" w:hAnsi="Times New Roman" w:cs="Times New Roman"/>
          <w:color w:val="8B1A1A"/>
          <w:sz w:val="24"/>
          <w:szCs w:val="24"/>
          <w:shd w:val="clear" w:color="auto" w:fill="F1F1F1"/>
        </w:rPr>
        <w:t>val</w:t>
      </w:r>
      <w:proofErr w:type="spellEnd"/>
      <w:r w:rsidRPr="003B4A36">
        <w:rPr>
          <w:rFonts w:ascii="Times New Roman" w:hAnsi="Times New Roman" w:cs="Times New Roman"/>
          <w:sz w:val="24"/>
          <w:szCs w:val="24"/>
        </w:rPr>
        <w:t xml:space="preserve">, then turns on the red LED if </w:t>
      </w:r>
      <w:proofErr w:type="spellStart"/>
      <w:r w:rsidRPr="003B4A36">
        <w:rPr>
          <w:rFonts w:ascii="Times New Roman" w:eastAsia="Consolas" w:hAnsi="Times New Roman" w:cs="Times New Roman"/>
          <w:color w:val="8B1A1A"/>
          <w:sz w:val="24"/>
          <w:szCs w:val="24"/>
          <w:shd w:val="clear" w:color="auto" w:fill="F1F1F1"/>
        </w:rPr>
        <w:t>val</w:t>
      </w:r>
      <w:proofErr w:type="spellEnd"/>
      <w:r w:rsidRPr="003B4A36">
        <w:rPr>
          <w:rFonts w:ascii="Times New Roman" w:hAnsi="Times New Roman" w:cs="Times New Roman"/>
          <w:sz w:val="24"/>
          <w:szCs w:val="24"/>
        </w:rPr>
        <w:t xml:space="preserve"> is greater than 3000 and the blue LED otherwise. Use </w:t>
      </w:r>
      <w:r w:rsidRPr="003B4A36">
        <w:rPr>
          <w:rFonts w:ascii="Times New Roman" w:eastAsia="Consolas" w:hAnsi="Times New Roman" w:cs="Times New Roman"/>
          <w:color w:val="8B1A1A"/>
          <w:sz w:val="24"/>
          <w:szCs w:val="24"/>
          <w:shd w:val="clear" w:color="auto" w:fill="F1F1F1"/>
        </w:rPr>
        <w:t>LED_RED_*</w:t>
      </w:r>
      <w:r w:rsidRPr="003B4A36">
        <w:rPr>
          <w:rFonts w:ascii="Times New Roman" w:hAnsi="Times New Roman" w:cs="Times New Roman"/>
          <w:sz w:val="24"/>
          <w:szCs w:val="24"/>
        </w:rPr>
        <w:t xml:space="preserve"> and </w:t>
      </w:r>
      <w:r w:rsidRPr="003B4A36">
        <w:rPr>
          <w:rFonts w:ascii="Times New Roman" w:eastAsia="Consolas" w:hAnsi="Times New Roman" w:cs="Times New Roman"/>
          <w:color w:val="8B1A1A"/>
          <w:sz w:val="24"/>
          <w:szCs w:val="24"/>
          <w:shd w:val="clear" w:color="auto" w:fill="F1F1F1"/>
        </w:rPr>
        <w:t>LED_BLUE_*</w:t>
      </w:r>
      <w:r w:rsidRPr="003B4A36">
        <w:rPr>
          <w:rFonts w:ascii="Times New Roman" w:hAnsi="Times New Roman" w:cs="Times New Roman"/>
          <w:sz w:val="24"/>
          <w:szCs w:val="24"/>
        </w:rPr>
        <w:t xml:space="preserve"> as the pin names.</w:t>
      </w:r>
    </w:p>
    <w:p w14:paraId="6C3EB1D6" w14:textId="77777777" w:rsidR="00532923" w:rsidRPr="003B4A36" w:rsidRDefault="00000000">
      <w:pPr>
        <w:keepLines/>
        <w:spacing w:after="80" w:line="264" w:lineRule="auto"/>
        <w:ind w:left="620" w:hanging="620"/>
        <w:rPr>
          <w:rFonts w:ascii="Times New Roman" w:hAnsi="Times New Roman" w:cs="Times New Roman"/>
          <w:sz w:val="24"/>
          <w:szCs w:val="24"/>
        </w:rPr>
      </w:pPr>
      <w:r w:rsidRPr="003B4A36">
        <w:rPr>
          <w:rFonts w:ascii="Times New Roman" w:hAnsi="Times New Roman" w:cs="Times New Roman"/>
          <w:b/>
          <w:bCs/>
          <w:color w:val="1565A8"/>
          <w:sz w:val="24"/>
          <w:szCs w:val="24"/>
        </w:rPr>
        <w:t>C3.</w:t>
      </w:r>
      <w:r w:rsidRPr="003B4A36">
        <w:rPr>
          <w:rFonts w:ascii="Times New Roman" w:hAnsi="Times New Roman" w:cs="Times New Roman"/>
          <w:sz w:val="24"/>
          <w:szCs w:val="24"/>
        </w:rPr>
        <w:tab/>
        <w:t xml:space="preserve">Write one line of C that converts </w:t>
      </w:r>
      <w:proofErr w:type="spellStart"/>
      <w:r w:rsidRPr="003B4A36">
        <w:rPr>
          <w:rFonts w:ascii="Times New Roman" w:eastAsia="Consolas" w:hAnsi="Times New Roman" w:cs="Times New Roman"/>
          <w:color w:val="8B1A1A"/>
          <w:sz w:val="24"/>
          <w:szCs w:val="24"/>
          <w:shd w:val="clear" w:color="auto" w:fill="F1F1F1"/>
        </w:rPr>
        <w:t>val</w:t>
      </w:r>
      <w:proofErr w:type="spellEnd"/>
      <w:r w:rsidRPr="003B4A36">
        <w:rPr>
          <w:rFonts w:ascii="Times New Roman" w:hAnsi="Times New Roman" w:cs="Times New Roman"/>
          <w:sz w:val="24"/>
          <w:szCs w:val="24"/>
        </w:rPr>
        <w:t xml:space="preserve"> (0 – 4095) into millivolts using integer arithmetic. What does it give for </w:t>
      </w:r>
      <w:proofErr w:type="spellStart"/>
      <w:r w:rsidRPr="003B4A36">
        <w:rPr>
          <w:rFonts w:ascii="Times New Roman" w:eastAsia="Consolas" w:hAnsi="Times New Roman" w:cs="Times New Roman"/>
          <w:color w:val="8B1A1A"/>
          <w:sz w:val="24"/>
          <w:szCs w:val="24"/>
          <w:shd w:val="clear" w:color="auto" w:fill="F1F1F1"/>
        </w:rPr>
        <w:t>val</w:t>
      </w:r>
      <w:proofErr w:type="spellEnd"/>
      <w:r w:rsidRPr="003B4A36">
        <w:rPr>
          <w:rFonts w:ascii="Times New Roman" w:eastAsia="Consolas" w:hAnsi="Times New Roman" w:cs="Times New Roman"/>
          <w:color w:val="8B1A1A"/>
          <w:sz w:val="24"/>
          <w:szCs w:val="24"/>
          <w:shd w:val="clear" w:color="auto" w:fill="F1F1F1"/>
        </w:rPr>
        <w:t xml:space="preserve"> = 2048</w:t>
      </w:r>
      <w:r w:rsidRPr="003B4A36">
        <w:rPr>
          <w:rFonts w:ascii="Times New Roman" w:hAnsi="Times New Roman" w:cs="Times New Roman"/>
          <w:sz w:val="24"/>
          <w:szCs w:val="24"/>
        </w:rPr>
        <w:t>?</w:t>
      </w:r>
    </w:p>
    <w:p w14:paraId="3C3948FE" w14:textId="77777777" w:rsidR="00532923" w:rsidRPr="003B4A36" w:rsidRDefault="00000000">
      <w:pPr>
        <w:keepLines/>
        <w:spacing w:after="80" w:line="264" w:lineRule="auto"/>
        <w:ind w:left="620" w:hanging="620"/>
        <w:rPr>
          <w:rFonts w:ascii="Times New Roman" w:hAnsi="Times New Roman" w:cs="Times New Roman"/>
          <w:sz w:val="24"/>
          <w:szCs w:val="24"/>
        </w:rPr>
      </w:pPr>
      <w:r w:rsidRPr="003B4A36">
        <w:rPr>
          <w:rFonts w:ascii="Times New Roman" w:hAnsi="Times New Roman" w:cs="Times New Roman"/>
          <w:b/>
          <w:bCs/>
          <w:color w:val="1565A8"/>
          <w:sz w:val="24"/>
          <w:szCs w:val="24"/>
        </w:rPr>
        <w:t>C4.</w:t>
      </w:r>
      <w:r w:rsidRPr="003B4A36">
        <w:rPr>
          <w:rFonts w:ascii="Times New Roman" w:hAnsi="Times New Roman" w:cs="Times New Roman"/>
          <w:sz w:val="24"/>
          <w:szCs w:val="24"/>
        </w:rPr>
        <w:tab/>
        <w:t>Fill in the blanks (a), (b) and (c) in this interrupt-driven program.</w:t>
      </w:r>
    </w:p>
    <w:p w14:paraId="7CB201A0" w14:textId="77777777" w:rsidR="00532923" w:rsidRPr="003B4A36" w:rsidRDefault="00000000">
      <w:pPr>
        <w:keepNext/>
        <w:keepLines/>
        <w:shd w:val="clear" w:color="auto" w:fill="F3F4F6"/>
        <w:spacing w:before="60"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volatile uint32_t light;</w:t>
      </w:r>
    </w:p>
    <w:p w14:paraId="53F550A8"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
    <w:p w14:paraId="05242EDA"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void ____(a)___</w:t>
      </w:r>
      <w:proofErr w:type="gramStart"/>
      <w:r w:rsidRPr="003B4A36">
        <w:rPr>
          <w:rFonts w:ascii="Times New Roman" w:eastAsia="Consolas" w:hAnsi="Times New Roman" w:cs="Times New Roman"/>
          <w:sz w:val="24"/>
          <w:szCs w:val="24"/>
        </w:rPr>
        <w:t>_(</w:t>
      </w:r>
      <w:proofErr w:type="spellStart"/>
      <w:proofErr w:type="gramEnd"/>
      <w:r w:rsidRPr="003B4A36">
        <w:rPr>
          <w:rFonts w:ascii="Times New Roman" w:eastAsia="Consolas" w:hAnsi="Times New Roman" w:cs="Times New Roman"/>
          <w:sz w:val="24"/>
          <w:szCs w:val="24"/>
        </w:rPr>
        <w:t>ADC_HandleTypeDef</w:t>
      </w:r>
      <w:proofErr w:type="spellEnd"/>
      <w:r w:rsidRPr="003B4A36">
        <w:rPr>
          <w:rFonts w:ascii="Times New Roman" w:eastAsia="Consolas" w:hAnsi="Times New Roman" w:cs="Times New Roman"/>
          <w:sz w:val="24"/>
          <w:szCs w:val="24"/>
        </w:rPr>
        <w:t xml:space="preserve"> *</w:t>
      </w:r>
      <w:proofErr w:type="spellStart"/>
      <w:r w:rsidRPr="003B4A36">
        <w:rPr>
          <w:rFonts w:ascii="Times New Roman" w:eastAsia="Consolas" w:hAnsi="Times New Roman" w:cs="Times New Roman"/>
          <w:sz w:val="24"/>
          <w:szCs w:val="24"/>
        </w:rPr>
        <w:t>hadc</w:t>
      </w:r>
      <w:proofErr w:type="spellEnd"/>
      <w:r w:rsidRPr="003B4A36">
        <w:rPr>
          <w:rFonts w:ascii="Times New Roman" w:eastAsia="Consolas" w:hAnsi="Times New Roman" w:cs="Times New Roman"/>
          <w:sz w:val="24"/>
          <w:szCs w:val="24"/>
        </w:rPr>
        <w:t>)</w:t>
      </w:r>
    </w:p>
    <w:p w14:paraId="5826114C"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t>
      </w:r>
    </w:p>
    <w:p w14:paraId="477281FA"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light = ____(b)____(&amp;hadc1);</w:t>
      </w:r>
    </w:p>
    <w:p w14:paraId="0EF126D8"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t>
      </w:r>
    </w:p>
    <w:p w14:paraId="546BE9D6"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t>
      </w:r>
    </w:p>
    <w:p w14:paraId="4AF68784"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int main(void)</w:t>
      </w:r>
    </w:p>
    <w:p w14:paraId="6EB9A572"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t>
      </w:r>
    </w:p>
    <w:p w14:paraId="630D0617"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 initialisation code omitted */</w:t>
      </w:r>
    </w:p>
    <w:p w14:paraId="05AF8DFB"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____(c)____(&amp;hadc1);</w:t>
      </w:r>
    </w:p>
    <w:p w14:paraId="3AE67FB2" w14:textId="77777777" w:rsidR="00532923" w:rsidRPr="003B4A36" w:rsidRDefault="00000000">
      <w:pPr>
        <w:keepNext/>
        <w:keepLines/>
        <w:shd w:val="clear" w:color="auto" w:fill="F3F4F6"/>
        <w:spacing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 xml:space="preserve">    while (1) </w:t>
      </w:r>
      <w:proofErr w:type="gramStart"/>
      <w:r w:rsidRPr="003B4A36">
        <w:rPr>
          <w:rFonts w:ascii="Times New Roman" w:eastAsia="Consolas" w:hAnsi="Times New Roman" w:cs="Times New Roman"/>
          <w:sz w:val="24"/>
          <w:szCs w:val="24"/>
        </w:rPr>
        <w:t>{ /</w:t>
      </w:r>
      <w:proofErr w:type="gramEnd"/>
      <w:r w:rsidRPr="003B4A36">
        <w:rPr>
          <w:rFonts w:ascii="Times New Roman" w:eastAsia="Consolas" w:hAnsi="Times New Roman" w:cs="Times New Roman"/>
          <w:sz w:val="24"/>
          <w:szCs w:val="24"/>
        </w:rPr>
        <w:t>* use light *</w:t>
      </w:r>
      <w:proofErr w:type="gramStart"/>
      <w:r w:rsidRPr="003B4A36">
        <w:rPr>
          <w:rFonts w:ascii="Times New Roman" w:eastAsia="Consolas" w:hAnsi="Times New Roman" w:cs="Times New Roman"/>
          <w:sz w:val="24"/>
          <w:szCs w:val="24"/>
        </w:rPr>
        <w:t>/ }</w:t>
      </w:r>
      <w:proofErr w:type="gramEnd"/>
    </w:p>
    <w:p w14:paraId="37BD9B44" w14:textId="77777777" w:rsidR="00532923" w:rsidRPr="003B4A36" w:rsidRDefault="00000000">
      <w:pPr>
        <w:keepLines/>
        <w:shd w:val="clear" w:color="auto" w:fill="F3F4F6"/>
        <w:spacing w:after="160" w:line="252" w:lineRule="auto"/>
        <w:ind w:left="100" w:right="100"/>
        <w:rPr>
          <w:rFonts w:ascii="Times New Roman" w:hAnsi="Times New Roman" w:cs="Times New Roman"/>
          <w:sz w:val="24"/>
          <w:szCs w:val="24"/>
        </w:rPr>
      </w:pPr>
      <w:r w:rsidRPr="003B4A36">
        <w:rPr>
          <w:rFonts w:ascii="Times New Roman" w:eastAsia="Consolas" w:hAnsi="Times New Roman" w:cs="Times New Roman"/>
          <w:sz w:val="24"/>
          <w:szCs w:val="24"/>
        </w:rPr>
        <w:t>}</w:t>
      </w:r>
    </w:p>
    <w:p w14:paraId="7FFA641A" w14:textId="77777777" w:rsidR="00532923" w:rsidRPr="003B4A36" w:rsidRDefault="00000000">
      <w:pPr>
        <w:keepLines/>
        <w:spacing w:after="80" w:line="264" w:lineRule="auto"/>
        <w:ind w:left="620" w:hanging="620"/>
        <w:rPr>
          <w:rFonts w:ascii="Times New Roman" w:hAnsi="Times New Roman" w:cs="Times New Roman"/>
          <w:sz w:val="24"/>
          <w:szCs w:val="24"/>
        </w:rPr>
      </w:pPr>
      <w:r w:rsidRPr="003B4A36">
        <w:rPr>
          <w:rFonts w:ascii="Times New Roman" w:hAnsi="Times New Roman" w:cs="Times New Roman"/>
          <w:b/>
          <w:bCs/>
          <w:color w:val="1565A8"/>
          <w:sz w:val="24"/>
          <w:szCs w:val="24"/>
        </w:rPr>
        <w:t>C5.</w:t>
      </w:r>
      <w:r w:rsidRPr="003B4A36">
        <w:rPr>
          <w:rFonts w:ascii="Times New Roman" w:hAnsi="Times New Roman" w:cs="Times New Roman"/>
          <w:sz w:val="24"/>
          <w:szCs w:val="24"/>
        </w:rPr>
        <w:tab/>
        <w:t xml:space="preserve">Explain why </w:t>
      </w:r>
      <w:r w:rsidRPr="003B4A36">
        <w:rPr>
          <w:rFonts w:ascii="Times New Roman" w:eastAsia="Consolas" w:hAnsi="Times New Roman" w:cs="Times New Roman"/>
          <w:color w:val="8B1A1A"/>
          <w:sz w:val="24"/>
          <w:szCs w:val="24"/>
          <w:shd w:val="clear" w:color="auto" w:fill="F1F1F1"/>
        </w:rPr>
        <w:t>light</w:t>
      </w:r>
      <w:r w:rsidRPr="003B4A36">
        <w:rPr>
          <w:rFonts w:ascii="Times New Roman" w:hAnsi="Times New Roman" w:cs="Times New Roman"/>
          <w:sz w:val="24"/>
          <w:szCs w:val="24"/>
        </w:rPr>
        <w:t xml:space="preserve"> in C4 is declared </w:t>
      </w:r>
      <w:r w:rsidRPr="003B4A36">
        <w:rPr>
          <w:rFonts w:ascii="Times New Roman" w:eastAsia="Consolas" w:hAnsi="Times New Roman" w:cs="Times New Roman"/>
          <w:color w:val="8B1A1A"/>
          <w:sz w:val="24"/>
          <w:szCs w:val="24"/>
          <w:shd w:val="clear" w:color="auto" w:fill="F1F1F1"/>
        </w:rPr>
        <w:t>volatile</w:t>
      </w:r>
      <w:r w:rsidRPr="003B4A36">
        <w:rPr>
          <w:rFonts w:ascii="Times New Roman" w:hAnsi="Times New Roman" w:cs="Times New Roman"/>
          <w:sz w:val="24"/>
          <w:szCs w:val="24"/>
        </w:rPr>
        <w:t>.</w:t>
      </w:r>
    </w:p>
    <w:p w14:paraId="43DF48EF" w14:textId="77777777" w:rsidR="00532923" w:rsidRPr="003B4A36" w:rsidRDefault="00000000">
      <w:pPr>
        <w:keepLines/>
        <w:spacing w:after="80" w:line="264" w:lineRule="auto"/>
        <w:ind w:left="620" w:hanging="620"/>
        <w:rPr>
          <w:rFonts w:ascii="Times New Roman" w:hAnsi="Times New Roman" w:cs="Times New Roman"/>
          <w:sz w:val="24"/>
          <w:szCs w:val="24"/>
        </w:rPr>
      </w:pPr>
      <w:r w:rsidRPr="003B4A36">
        <w:rPr>
          <w:rFonts w:ascii="Times New Roman" w:hAnsi="Times New Roman" w:cs="Times New Roman"/>
          <w:b/>
          <w:bCs/>
          <w:color w:val="1565A8"/>
          <w:sz w:val="24"/>
          <w:szCs w:val="24"/>
        </w:rPr>
        <w:t>C6.</w:t>
      </w:r>
      <w:r w:rsidRPr="003B4A36">
        <w:rPr>
          <w:rFonts w:ascii="Times New Roman" w:hAnsi="Times New Roman" w:cs="Times New Roman"/>
          <w:sz w:val="24"/>
          <w:szCs w:val="24"/>
        </w:rPr>
        <w:tab/>
        <w:t>A student runs the program in C4 but forgot to enable the ADC1 global interrupt in the NVIC. Describe what happens.</w:t>
      </w:r>
    </w:p>
    <w:p w14:paraId="67FDCCAB" w14:textId="77777777" w:rsidR="00532923" w:rsidRPr="003B4A36" w:rsidRDefault="00000000">
      <w:pPr>
        <w:pStyle w:val="Heading2"/>
        <w:rPr>
          <w:rFonts w:ascii="Times New Roman" w:hAnsi="Times New Roman" w:cs="Times New Roman"/>
          <w:sz w:val="24"/>
          <w:szCs w:val="24"/>
        </w:rPr>
      </w:pPr>
      <w:r w:rsidRPr="003B4A36">
        <w:rPr>
          <w:rFonts w:ascii="Times New Roman" w:hAnsi="Times New Roman" w:cs="Times New Roman"/>
          <w:sz w:val="24"/>
          <w:szCs w:val="24"/>
        </w:rPr>
        <w:t xml:space="preserve">Part </w:t>
      </w:r>
      <w:proofErr w:type="gramStart"/>
      <w:r w:rsidRPr="003B4A36">
        <w:rPr>
          <w:rFonts w:ascii="Times New Roman" w:hAnsi="Times New Roman" w:cs="Times New Roman"/>
          <w:sz w:val="24"/>
          <w:szCs w:val="24"/>
        </w:rPr>
        <w:t>D  Design</w:t>
      </w:r>
      <w:proofErr w:type="gramEnd"/>
      <w:r w:rsidRPr="003B4A36">
        <w:rPr>
          <w:rFonts w:ascii="Times New Roman" w:hAnsi="Times New Roman" w:cs="Times New Roman"/>
          <w:sz w:val="24"/>
          <w:szCs w:val="24"/>
        </w:rPr>
        <w:t xml:space="preserve"> and lab challenges</w:t>
      </w:r>
    </w:p>
    <w:p w14:paraId="0EA19FC7" w14:textId="77777777" w:rsidR="00532923" w:rsidRPr="003B4A36" w:rsidRDefault="00000000">
      <w:pPr>
        <w:keepLines/>
        <w:spacing w:after="80" w:line="264" w:lineRule="auto"/>
        <w:ind w:left="620" w:hanging="620"/>
        <w:rPr>
          <w:rFonts w:ascii="Times New Roman" w:hAnsi="Times New Roman" w:cs="Times New Roman"/>
          <w:sz w:val="24"/>
          <w:szCs w:val="24"/>
        </w:rPr>
      </w:pPr>
      <w:r w:rsidRPr="003B4A36">
        <w:rPr>
          <w:rFonts w:ascii="Times New Roman" w:hAnsi="Times New Roman" w:cs="Times New Roman"/>
          <w:b/>
          <w:bCs/>
          <w:color w:val="1565A8"/>
          <w:sz w:val="24"/>
          <w:szCs w:val="24"/>
        </w:rPr>
        <w:t>D1.</w:t>
      </w:r>
      <w:r w:rsidRPr="003B4A36">
        <w:rPr>
          <w:rFonts w:ascii="Times New Roman" w:hAnsi="Times New Roman" w:cs="Times New Roman"/>
          <w:sz w:val="24"/>
          <w:szCs w:val="24"/>
        </w:rPr>
        <w:tab/>
      </w:r>
      <w:r w:rsidRPr="003B4A36">
        <w:rPr>
          <w:rFonts w:ascii="Times New Roman" w:hAnsi="Times New Roman" w:cs="Times New Roman"/>
          <w:i/>
          <w:iCs/>
          <w:sz w:val="24"/>
          <w:szCs w:val="24"/>
        </w:rPr>
        <w:t>Street lamp.</w:t>
      </w:r>
      <w:r w:rsidRPr="003B4A36">
        <w:rPr>
          <w:rFonts w:ascii="Times New Roman" w:hAnsi="Times New Roman" w:cs="Times New Roman"/>
          <w:sz w:val="24"/>
          <w:szCs w:val="24"/>
        </w:rPr>
        <w:t xml:space="preserve"> A lamp should switch on when it gets dark and off when it gets light, without flickering around the switching point. Choose two 12-bit thresholds and write the control code. Explain why two thresholds are better than one.</w:t>
      </w:r>
    </w:p>
    <w:p w14:paraId="697B5F18" w14:textId="77777777" w:rsidR="00532923" w:rsidRPr="003B4A36" w:rsidRDefault="00000000">
      <w:pPr>
        <w:keepLines/>
        <w:spacing w:after="80" w:line="264" w:lineRule="auto"/>
        <w:ind w:left="620" w:hanging="620"/>
        <w:rPr>
          <w:rFonts w:ascii="Times New Roman" w:hAnsi="Times New Roman" w:cs="Times New Roman"/>
          <w:sz w:val="24"/>
          <w:szCs w:val="24"/>
        </w:rPr>
      </w:pPr>
      <w:r w:rsidRPr="003B4A36">
        <w:rPr>
          <w:rFonts w:ascii="Times New Roman" w:hAnsi="Times New Roman" w:cs="Times New Roman"/>
          <w:b/>
          <w:bCs/>
          <w:color w:val="1565A8"/>
          <w:sz w:val="24"/>
          <w:szCs w:val="24"/>
        </w:rPr>
        <w:t>D2.</w:t>
      </w:r>
      <w:r w:rsidRPr="003B4A36">
        <w:rPr>
          <w:rFonts w:ascii="Times New Roman" w:hAnsi="Times New Roman" w:cs="Times New Roman"/>
          <w:sz w:val="24"/>
          <w:szCs w:val="24"/>
        </w:rPr>
        <w:tab/>
      </w:r>
      <w:r w:rsidRPr="003B4A36">
        <w:rPr>
          <w:rFonts w:ascii="Times New Roman" w:hAnsi="Times New Roman" w:cs="Times New Roman"/>
          <w:i/>
          <w:iCs/>
          <w:sz w:val="24"/>
          <w:szCs w:val="24"/>
        </w:rPr>
        <w:t>Noise reduction.</w:t>
      </w:r>
      <w:r w:rsidRPr="003B4A36">
        <w:rPr>
          <w:rFonts w:ascii="Times New Roman" w:hAnsi="Times New Roman" w:cs="Times New Roman"/>
          <w:sz w:val="24"/>
          <w:szCs w:val="24"/>
        </w:rPr>
        <w:t xml:space="preserve"> Write code that takes 16 polling readings of the ADC and calculates their average.</w:t>
      </w:r>
    </w:p>
    <w:p w14:paraId="3CFC18B3" w14:textId="77777777" w:rsidR="00532923" w:rsidRPr="003B4A36" w:rsidRDefault="00000000">
      <w:pPr>
        <w:keepLines/>
        <w:spacing w:after="80" w:line="264" w:lineRule="auto"/>
        <w:ind w:left="620" w:hanging="620"/>
        <w:rPr>
          <w:rFonts w:ascii="Times New Roman" w:hAnsi="Times New Roman" w:cs="Times New Roman"/>
          <w:sz w:val="24"/>
          <w:szCs w:val="24"/>
        </w:rPr>
      </w:pPr>
      <w:r w:rsidRPr="003B4A36">
        <w:rPr>
          <w:rFonts w:ascii="Times New Roman" w:hAnsi="Times New Roman" w:cs="Times New Roman"/>
          <w:b/>
          <w:bCs/>
          <w:color w:val="1565A8"/>
          <w:sz w:val="24"/>
          <w:szCs w:val="24"/>
        </w:rPr>
        <w:t>D3.</w:t>
      </w:r>
      <w:r w:rsidRPr="003B4A36">
        <w:rPr>
          <w:rFonts w:ascii="Times New Roman" w:hAnsi="Times New Roman" w:cs="Times New Roman"/>
          <w:sz w:val="24"/>
          <w:szCs w:val="24"/>
        </w:rPr>
        <w:tab/>
      </w:r>
      <w:r w:rsidRPr="003B4A36">
        <w:rPr>
          <w:rFonts w:ascii="Times New Roman" w:hAnsi="Times New Roman" w:cs="Times New Roman"/>
          <w:i/>
          <w:iCs/>
          <w:sz w:val="24"/>
          <w:szCs w:val="24"/>
        </w:rPr>
        <w:t>Nicer output.</w:t>
      </w:r>
      <w:r w:rsidRPr="003B4A36">
        <w:rPr>
          <w:rFonts w:ascii="Times New Roman" w:hAnsi="Times New Roman" w:cs="Times New Roman"/>
          <w:sz w:val="24"/>
          <w:szCs w:val="24"/>
        </w:rPr>
        <w:t xml:space="preserve"> Print the sensor voltage on the terminal in the form </w:t>
      </w:r>
      <w:r w:rsidRPr="003B4A36">
        <w:rPr>
          <w:rFonts w:ascii="Times New Roman" w:eastAsia="Consolas" w:hAnsi="Times New Roman" w:cs="Times New Roman"/>
          <w:color w:val="8B1A1A"/>
          <w:sz w:val="24"/>
          <w:szCs w:val="24"/>
          <w:shd w:val="clear" w:color="auto" w:fill="F1F1F1"/>
        </w:rPr>
        <w:t>1.650 V</w:t>
      </w:r>
      <w:r w:rsidRPr="003B4A36">
        <w:rPr>
          <w:rFonts w:ascii="Times New Roman" w:hAnsi="Times New Roman" w:cs="Times New Roman"/>
          <w:sz w:val="24"/>
          <w:szCs w:val="24"/>
        </w:rPr>
        <w:t xml:space="preserve"> without using floating-point </w:t>
      </w:r>
      <w:proofErr w:type="spellStart"/>
      <w:r w:rsidRPr="003B4A36">
        <w:rPr>
          <w:rFonts w:ascii="Times New Roman" w:hAnsi="Times New Roman" w:cs="Times New Roman"/>
          <w:sz w:val="24"/>
          <w:szCs w:val="24"/>
        </w:rPr>
        <w:t>printf</w:t>
      </w:r>
      <w:proofErr w:type="spellEnd"/>
      <w:r w:rsidRPr="003B4A36">
        <w:rPr>
          <w:rFonts w:ascii="Times New Roman" w:hAnsi="Times New Roman" w:cs="Times New Roman"/>
          <w:sz w:val="24"/>
          <w:szCs w:val="24"/>
        </w:rPr>
        <w:t>.</w:t>
      </w:r>
    </w:p>
    <w:p w14:paraId="43A3EBDF" w14:textId="21F94D4B" w:rsidR="00532923" w:rsidRPr="003B4A36" w:rsidRDefault="00532923">
      <w:pPr>
        <w:spacing w:after="120" w:line="276" w:lineRule="auto"/>
        <w:rPr>
          <w:rFonts w:ascii="Times New Roman" w:hAnsi="Times New Roman" w:cs="Times New Roman"/>
          <w:sz w:val="24"/>
          <w:szCs w:val="24"/>
        </w:rPr>
      </w:pPr>
    </w:p>
    <w:sectPr w:rsidR="00532923" w:rsidRPr="003B4A36">
      <w:headerReference w:type="default" r:id="rId11"/>
      <w:footerReference w:type="default" r:id="rId12"/>
      <w:pgSz w:w="11906" w:h="16838"/>
      <w:pgMar w:top="1300" w:right="1440" w:bottom="1200" w:left="1440" w:header="6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15AC2" w14:textId="77777777" w:rsidR="00A66BA0" w:rsidRDefault="00A66BA0">
      <w:r>
        <w:separator/>
      </w:r>
    </w:p>
  </w:endnote>
  <w:endnote w:type="continuationSeparator" w:id="0">
    <w:p w14:paraId="09B62C60" w14:textId="77777777" w:rsidR="00A66BA0" w:rsidRDefault="00A66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5A589" w14:textId="77777777" w:rsidR="00532923" w:rsidRDefault="00000000">
    <w:pPr>
      <w:jc w:val="center"/>
    </w:pPr>
    <w:r>
      <w:rPr>
        <w:color w:val="888888"/>
        <w:sz w:val="18"/>
        <w:szCs w:val="18"/>
      </w:rPr>
      <w:t xml:space="preserve">Page </w:t>
    </w:r>
    <w:r>
      <w:rPr>
        <w:color w:val="888888"/>
        <w:sz w:val="18"/>
        <w:szCs w:val="18"/>
      </w:rPr>
      <w:fldChar w:fldCharType="begin"/>
    </w:r>
    <w:r>
      <w:rPr>
        <w:color w:val="888888"/>
        <w:sz w:val="18"/>
        <w:szCs w:val="18"/>
      </w:rPr>
      <w:instrText>PAGE</w:instrText>
    </w:r>
    <w:r>
      <w:rPr>
        <w:color w:val="888888"/>
        <w:sz w:val="18"/>
        <w:szCs w:val="18"/>
      </w:rPr>
      <w:fldChar w:fldCharType="separate"/>
    </w:r>
    <w:r w:rsidR="003B4A36">
      <w:rPr>
        <w:noProof/>
        <w:color w:val="888888"/>
        <w:sz w:val="18"/>
        <w:szCs w:val="18"/>
      </w:rPr>
      <w:t>1</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BA7E8" w14:textId="77777777" w:rsidR="00A66BA0" w:rsidRDefault="00A66BA0">
      <w:r>
        <w:separator/>
      </w:r>
    </w:p>
  </w:footnote>
  <w:footnote w:type="continuationSeparator" w:id="0">
    <w:p w14:paraId="7400D481" w14:textId="77777777" w:rsidR="00A66BA0" w:rsidRDefault="00A66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80C54" w14:textId="5C1213C1" w:rsidR="00532923" w:rsidRDefault="00532923">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54CBC"/>
    <w:multiLevelType w:val="hybridMultilevel"/>
    <w:tmpl w:val="30DCD63C"/>
    <w:lvl w:ilvl="0" w:tplc="5F0E3B5C">
      <w:start w:val="1"/>
      <w:numFmt w:val="bullet"/>
      <w:lvlText w:val="•"/>
      <w:lvlJc w:val="left"/>
      <w:pPr>
        <w:ind w:left="567" w:hanging="283"/>
      </w:pPr>
    </w:lvl>
    <w:lvl w:ilvl="1" w:tplc="BC6AB238">
      <w:numFmt w:val="decimal"/>
      <w:lvlText w:val=""/>
      <w:lvlJc w:val="left"/>
    </w:lvl>
    <w:lvl w:ilvl="2" w:tplc="833E83FE">
      <w:numFmt w:val="decimal"/>
      <w:lvlText w:val=""/>
      <w:lvlJc w:val="left"/>
    </w:lvl>
    <w:lvl w:ilvl="3" w:tplc="506CAE64">
      <w:numFmt w:val="decimal"/>
      <w:lvlText w:val=""/>
      <w:lvlJc w:val="left"/>
    </w:lvl>
    <w:lvl w:ilvl="4" w:tplc="B11AA4B4">
      <w:numFmt w:val="decimal"/>
      <w:lvlText w:val=""/>
      <w:lvlJc w:val="left"/>
    </w:lvl>
    <w:lvl w:ilvl="5" w:tplc="30E64312">
      <w:numFmt w:val="decimal"/>
      <w:lvlText w:val=""/>
      <w:lvlJc w:val="left"/>
    </w:lvl>
    <w:lvl w:ilvl="6" w:tplc="90C8DE56">
      <w:numFmt w:val="decimal"/>
      <w:lvlText w:val=""/>
      <w:lvlJc w:val="left"/>
    </w:lvl>
    <w:lvl w:ilvl="7" w:tplc="179895C2">
      <w:numFmt w:val="decimal"/>
      <w:lvlText w:val=""/>
      <w:lvlJc w:val="left"/>
    </w:lvl>
    <w:lvl w:ilvl="8" w:tplc="B74EB8AC">
      <w:numFmt w:val="decimal"/>
      <w:lvlText w:val=""/>
      <w:lvlJc w:val="left"/>
    </w:lvl>
  </w:abstractNum>
  <w:abstractNum w:abstractNumId="1" w15:restartNumberingAfterBreak="0">
    <w:nsid w:val="537D26BA"/>
    <w:multiLevelType w:val="hybridMultilevel"/>
    <w:tmpl w:val="C79E6FB6"/>
    <w:lvl w:ilvl="0" w:tplc="2CB2F21A">
      <w:start w:val="1"/>
      <w:numFmt w:val="bullet"/>
      <w:lvlText w:val="●"/>
      <w:lvlJc w:val="left"/>
      <w:pPr>
        <w:ind w:left="720" w:hanging="360"/>
      </w:pPr>
    </w:lvl>
    <w:lvl w:ilvl="1" w:tplc="707A677E">
      <w:start w:val="1"/>
      <w:numFmt w:val="bullet"/>
      <w:lvlText w:val="○"/>
      <w:lvlJc w:val="left"/>
      <w:pPr>
        <w:ind w:left="1440" w:hanging="360"/>
      </w:pPr>
    </w:lvl>
    <w:lvl w:ilvl="2" w:tplc="D9AAE5E0">
      <w:start w:val="1"/>
      <w:numFmt w:val="bullet"/>
      <w:lvlText w:val="■"/>
      <w:lvlJc w:val="left"/>
      <w:pPr>
        <w:ind w:left="2160" w:hanging="360"/>
      </w:pPr>
    </w:lvl>
    <w:lvl w:ilvl="3" w:tplc="4328A098">
      <w:start w:val="1"/>
      <w:numFmt w:val="bullet"/>
      <w:lvlText w:val="●"/>
      <w:lvlJc w:val="left"/>
      <w:pPr>
        <w:ind w:left="2880" w:hanging="360"/>
      </w:pPr>
    </w:lvl>
    <w:lvl w:ilvl="4" w:tplc="983EF252">
      <w:start w:val="1"/>
      <w:numFmt w:val="bullet"/>
      <w:lvlText w:val="○"/>
      <w:lvlJc w:val="left"/>
      <w:pPr>
        <w:ind w:left="3600" w:hanging="360"/>
      </w:pPr>
    </w:lvl>
    <w:lvl w:ilvl="5" w:tplc="FA14724A">
      <w:start w:val="1"/>
      <w:numFmt w:val="bullet"/>
      <w:lvlText w:val="■"/>
      <w:lvlJc w:val="left"/>
      <w:pPr>
        <w:ind w:left="4320" w:hanging="360"/>
      </w:pPr>
    </w:lvl>
    <w:lvl w:ilvl="6" w:tplc="1F98566A">
      <w:start w:val="1"/>
      <w:numFmt w:val="bullet"/>
      <w:lvlText w:val="●"/>
      <w:lvlJc w:val="left"/>
      <w:pPr>
        <w:ind w:left="5040" w:hanging="360"/>
      </w:pPr>
    </w:lvl>
    <w:lvl w:ilvl="7" w:tplc="7FECEC0C">
      <w:start w:val="1"/>
      <w:numFmt w:val="bullet"/>
      <w:lvlText w:val="●"/>
      <w:lvlJc w:val="left"/>
      <w:pPr>
        <w:ind w:left="5760" w:hanging="360"/>
      </w:pPr>
    </w:lvl>
    <w:lvl w:ilvl="8" w:tplc="39667E6E">
      <w:start w:val="1"/>
      <w:numFmt w:val="bullet"/>
      <w:lvlText w:val="●"/>
      <w:lvlJc w:val="left"/>
      <w:pPr>
        <w:ind w:left="6480" w:hanging="360"/>
      </w:pPr>
    </w:lvl>
  </w:abstractNum>
  <w:abstractNum w:abstractNumId="2" w15:restartNumberingAfterBreak="0">
    <w:nsid w:val="5B0C27CD"/>
    <w:multiLevelType w:val="hybridMultilevel"/>
    <w:tmpl w:val="5B7E60AC"/>
    <w:lvl w:ilvl="0" w:tplc="334C33CE">
      <w:start w:val="1"/>
      <w:numFmt w:val="decimal"/>
      <w:lvlText w:val="%1."/>
      <w:lvlJc w:val="left"/>
      <w:pPr>
        <w:ind w:left="567" w:hanging="340"/>
      </w:pPr>
    </w:lvl>
    <w:lvl w:ilvl="1" w:tplc="C13CD2A2">
      <w:numFmt w:val="decimal"/>
      <w:lvlText w:val=""/>
      <w:lvlJc w:val="left"/>
    </w:lvl>
    <w:lvl w:ilvl="2" w:tplc="46E410A4">
      <w:numFmt w:val="decimal"/>
      <w:lvlText w:val=""/>
      <w:lvlJc w:val="left"/>
    </w:lvl>
    <w:lvl w:ilvl="3" w:tplc="DBAC0116">
      <w:numFmt w:val="decimal"/>
      <w:lvlText w:val=""/>
      <w:lvlJc w:val="left"/>
    </w:lvl>
    <w:lvl w:ilvl="4" w:tplc="213C6332">
      <w:numFmt w:val="decimal"/>
      <w:lvlText w:val=""/>
      <w:lvlJc w:val="left"/>
    </w:lvl>
    <w:lvl w:ilvl="5" w:tplc="07B61A0A">
      <w:numFmt w:val="decimal"/>
      <w:lvlText w:val=""/>
      <w:lvlJc w:val="left"/>
    </w:lvl>
    <w:lvl w:ilvl="6" w:tplc="51E08EF8">
      <w:numFmt w:val="decimal"/>
      <w:lvlText w:val=""/>
      <w:lvlJc w:val="left"/>
    </w:lvl>
    <w:lvl w:ilvl="7" w:tplc="3902655E">
      <w:numFmt w:val="decimal"/>
      <w:lvlText w:val=""/>
      <w:lvlJc w:val="left"/>
    </w:lvl>
    <w:lvl w:ilvl="8" w:tplc="1EF0323A">
      <w:numFmt w:val="decimal"/>
      <w:lvlText w:val=""/>
      <w:lvlJc w:val="left"/>
    </w:lvl>
  </w:abstractNum>
  <w:num w:numId="1" w16cid:durableId="35856829">
    <w:abstractNumId w:val="1"/>
    <w:lvlOverride w:ilvl="0">
      <w:startOverride w:val="1"/>
    </w:lvlOverride>
  </w:num>
  <w:num w:numId="2" w16cid:durableId="1088892897">
    <w:abstractNumId w:val="0"/>
    <w:lvlOverride w:ilvl="0">
      <w:startOverride w:val="1"/>
    </w:lvlOverride>
  </w:num>
  <w:num w:numId="3" w16cid:durableId="167773420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923"/>
    <w:rsid w:val="000C0A22"/>
    <w:rsid w:val="003B4A36"/>
    <w:rsid w:val="003D2233"/>
    <w:rsid w:val="003F153F"/>
    <w:rsid w:val="00515535"/>
    <w:rsid w:val="00532923"/>
    <w:rsid w:val="006308F3"/>
    <w:rsid w:val="008D2B8E"/>
    <w:rsid w:val="00A66BA0"/>
    <w:rsid w:val="00A7303A"/>
    <w:rsid w:val="00DD718B"/>
    <w:rsid w:val="00E60BDF"/>
    <w:rsid w:val="00F42118"/>
    <w:rsid w:val="00F61805"/>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A4402"/>
  <w15:docId w15:val="{E239F436-33D6-4D5A-BD41-3C05C60FC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G" w:eastAsia="en-U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pBdr>
        <w:bottom w:val="single" w:sz="6" w:space="4" w:color="B7C4D1"/>
      </w:pBdr>
      <w:spacing w:before="320" w:after="140"/>
      <w:outlineLvl w:val="0"/>
    </w:pPr>
    <w:rPr>
      <w:b/>
      <w:bCs/>
      <w:color w:val="1565A8"/>
      <w:sz w:val="34"/>
      <w:szCs w:val="34"/>
    </w:rPr>
  </w:style>
  <w:style w:type="paragraph" w:styleId="Heading2">
    <w:name w:val="heading 2"/>
    <w:uiPriority w:val="9"/>
    <w:unhideWhenUsed/>
    <w:qFormat/>
    <w:pPr>
      <w:keepNext/>
      <w:spacing w:before="240" w:after="100"/>
      <w:outlineLvl w:val="1"/>
    </w:pPr>
    <w:rPr>
      <w:b/>
      <w:bCs/>
      <w:color w:val="1F3864"/>
      <w:sz w:val="27"/>
      <w:szCs w:val="27"/>
    </w:rPr>
  </w:style>
  <w:style w:type="paragraph" w:styleId="Heading3">
    <w:name w:val="heading 3"/>
    <w:uiPriority w:val="9"/>
    <w:unhideWhenUsed/>
    <w:qFormat/>
    <w:pPr>
      <w:keepNext/>
      <w:spacing w:before="180" w:after="80"/>
      <w:outlineLvl w:val="2"/>
    </w:pPr>
    <w:rPr>
      <w:b/>
      <w:bCs/>
      <w:color w:val="2E75B6"/>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7303A"/>
    <w:pPr>
      <w:tabs>
        <w:tab w:val="center" w:pos="4680"/>
        <w:tab w:val="right" w:pos="9360"/>
      </w:tabs>
    </w:pPr>
  </w:style>
  <w:style w:type="character" w:customStyle="1" w:styleId="HeaderChar">
    <w:name w:val="Header Char"/>
    <w:basedOn w:val="DefaultParagraphFont"/>
    <w:link w:val="Header"/>
    <w:uiPriority w:val="99"/>
    <w:rsid w:val="00A7303A"/>
  </w:style>
  <w:style w:type="paragraph" w:styleId="Footer">
    <w:name w:val="footer"/>
    <w:basedOn w:val="Normal"/>
    <w:link w:val="FooterChar"/>
    <w:uiPriority w:val="99"/>
    <w:unhideWhenUsed/>
    <w:rsid w:val="00A7303A"/>
    <w:pPr>
      <w:tabs>
        <w:tab w:val="center" w:pos="4680"/>
        <w:tab w:val="right" w:pos="9360"/>
      </w:tabs>
    </w:pPr>
  </w:style>
  <w:style w:type="character" w:customStyle="1" w:styleId="FooterChar">
    <w:name w:val="Footer Char"/>
    <w:basedOn w:val="DefaultParagraphFont"/>
    <w:link w:val="Footer"/>
    <w:uiPriority w:val="99"/>
    <w:rsid w:val="00A73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17</Pages>
  <Words>3689</Words>
  <Characters>21030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The ADC Peripheral on STM32 - Study Notes</vt:lpstr>
    </vt:vector>
  </TitlesOfParts>
  <Company/>
  <LinksUpToDate>false</LinksUpToDate>
  <CharactersWithSpaces>24670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ADC Peripheral on STM32 - Study Notes</dc:title>
  <dc:creator>TETE 3102</dc:creator>
  <cp:lastModifiedBy>Dr</cp:lastModifiedBy>
  <cp:revision>3</cp:revision>
  <cp:lastPrinted>2026-09-22T05:35:00Z</cp:lastPrinted>
  <dcterms:created xsi:type="dcterms:W3CDTF">2026-09-23T13:02:00Z</dcterms:created>
  <dcterms:modified xsi:type="dcterms:W3CDTF">2026-09-23T13:16:00Z</dcterms:modified>
</cp:coreProperties>
</file>